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94" w:rsidRPr="00B47EFE" w:rsidRDefault="00721E94" w:rsidP="00B47EFE">
      <w:pPr>
        <w:ind w:firstLineChars="790" w:firstLine="2221"/>
        <w:rPr>
          <w:b/>
          <w:sz w:val="28"/>
          <w:szCs w:val="28"/>
        </w:rPr>
      </w:pPr>
      <w:r w:rsidRPr="00B47EFE">
        <w:rPr>
          <w:rFonts w:hint="eastAsia"/>
          <w:b/>
          <w:sz w:val="28"/>
          <w:szCs w:val="28"/>
        </w:rPr>
        <w:t>金属弹性密封抽油泵技术</w:t>
      </w:r>
      <w:r w:rsidR="00EC79AD">
        <w:rPr>
          <w:rFonts w:hint="eastAsia"/>
          <w:b/>
          <w:sz w:val="28"/>
          <w:szCs w:val="28"/>
        </w:rPr>
        <w:t>规格书</w:t>
      </w:r>
    </w:p>
    <w:p w:rsidR="00721E94" w:rsidRDefault="00721E94" w:rsidP="00721E94">
      <w:r>
        <w:rPr>
          <w:rFonts w:hint="eastAsia"/>
        </w:rPr>
        <w:t>一、总体要求</w:t>
      </w:r>
    </w:p>
    <w:p w:rsidR="00721E94" w:rsidRDefault="00721E94" w:rsidP="00721E94">
      <w:r>
        <w:rPr>
          <w:rFonts w:hint="eastAsia"/>
        </w:rPr>
        <w:t>金属弹性密封抽油泵规范性引用以下文件</w:t>
      </w:r>
    </w:p>
    <w:p w:rsidR="00AA3302" w:rsidRDefault="00AA3302" w:rsidP="00AA3302">
      <w:r>
        <w:rPr>
          <w:rFonts w:hint="eastAsia"/>
        </w:rPr>
        <w:t xml:space="preserve">GB/T 196-2003     </w:t>
      </w:r>
      <w:r>
        <w:rPr>
          <w:rFonts w:hint="eastAsia"/>
        </w:rPr>
        <w:t>普通螺纹</w:t>
      </w:r>
      <w:r>
        <w:rPr>
          <w:rFonts w:hint="eastAsia"/>
        </w:rPr>
        <w:t xml:space="preserve">  </w:t>
      </w:r>
      <w:r>
        <w:rPr>
          <w:rFonts w:hint="eastAsia"/>
        </w:rPr>
        <w:t>基本尺寸</w:t>
      </w:r>
    </w:p>
    <w:p w:rsidR="00AA3302" w:rsidRDefault="00AA3302" w:rsidP="00AA3302">
      <w:r>
        <w:rPr>
          <w:rFonts w:hint="eastAsia"/>
        </w:rPr>
        <w:t xml:space="preserve">GB/T 197-2018     </w:t>
      </w:r>
      <w:r>
        <w:rPr>
          <w:rFonts w:hint="eastAsia"/>
        </w:rPr>
        <w:t>普通螺纹</w:t>
      </w:r>
      <w:r>
        <w:rPr>
          <w:rFonts w:hint="eastAsia"/>
        </w:rPr>
        <w:t xml:space="preserve"> </w:t>
      </w:r>
      <w:r>
        <w:rPr>
          <w:rFonts w:hint="eastAsia"/>
        </w:rPr>
        <w:t>公差</w:t>
      </w:r>
    </w:p>
    <w:p w:rsidR="00AA3302" w:rsidRDefault="00AA3302" w:rsidP="00AA3302">
      <w:r>
        <w:rPr>
          <w:rFonts w:hint="eastAsia"/>
        </w:rPr>
        <w:t xml:space="preserve">GB/T 699-2015     </w:t>
      </w:r>
      <w:r>
        <w:rPr>
          <w:rFonts w:hint="eastAsia"/>
        </w:rPr>
        <w:t>优质碳素结构钢</w:t>
      </w:r>
    </w:p>
    <w:p w:rsidR="00AA3302" w:rsidRDefault="00AA3302" w:rsidP="00AA3302">
      <w:r>
        <w:rPr>
          <w:rFonts w:hint="eastAsia"/>
        </w:rPr>
        <w:t xml:space="preserve">GB/T 1804-2000    </w:t>
      </w:r>
      <w:r>
        <w:rPr>
          <w:rFonts w:hint="eastAsia"/>
        </w:rPr>
        <w:t>一般公差、</w:t>
      </w:r>
      <w:proofErr w:type="gramStart"/>
      <w:r>
        <w:rPr>
          <w:rFonts w:hint="eastAsia"/>
        </w:rPr>
        <w:t>末注公差</w:t>
      </w:r>
      <w:proofErr w:type="gramEnd"/>
      <w:r>
        <w:rPr>
          <w:rFonts w:hint="eastAsia"/>
        </w:rPr>
        <w:t>的线性和角度尺寸的公差</w:t>
      </w:r>
    </w:p>
    <w:p w:rsidR="00AA3302" w:rsidRDefault="00AA3302" w:rsidP="00AA3302">
      <w:r>
        <w:rPr>
          <w:rFonts w:hint="eastAsia"/>
        </w:rPr>
        <w:t>GB/T 230.1</w:t>
      </w:r>
      <w:r>
        <w:rPr>
          <w:rFonts w:hint="eastAsia"/>
        </w:rPr>
        <w:t>－</w:t>
      </w:r>
      <w:r>
        <w:rPr>
          <w:rFonts w:hint="eastAsia"/>
        </w:rPr>
        <w:t xml:space="preserve">2018  </w:t>
      </w:r>
      <w:r>
        <w:rPr>
          <w:rFonts w:hint="eastAsia"/>
        </w:rPr>
        <w:t>金属材料</w:t>
      </w:r>
      <w:r>
        <w:rPr>
          <w:rFonts w:hint="eastAsia"/>
        </w:rPr>
        <w:t xml:space="preserve"> </w:t>
      </w:r>
      <w:r>
        <w:rPr>
          <w:rFonts w:hint="eastAsia"/>
        </w:rPr>
        <w:t>洛氏硬度试验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部分：试验方法</w:t>
      </w:r>
    </w:p>
    <w:p w:rsidR="00AA3302" w:rsidRDefault="00AA3302" w:rsidP="00AA3302">
      <w:r>
        <w:rPr>
          <w:rFonts w:hint="eastAsia"/>
        </w:rPr>
        <w:t xml:space="preserve">GB/T 4340.1-2009  </w:t>
      </w:r>
      <w:r>
        <w:rPr>
          <w:rFonts w:hint="eastAsia"/>
        </w:rPr>
        <w:t>金属材料</w:t>
      </w:r>
      <w:r>
        <w:rPr>
          <w:rFonts w:hint="eastAsia"/>
        </w:rPr>
        <w:t xml:space="preserve"> </w:t>
      </w:r>
      <w:r>
        <w:rPr>
          <w:rFonts w:hint="eastAsia"/>
        </w:rPr>
        <w:t>维氏硬度试验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部分：试验方法</w:t>
      </w:r>
    </w:p>
    <w:p w:rsidR="00AA3302" w:rsidRDefault="00AA3302" w:rsidP="00AA3302">
      <w:r>
        <w:rPr>
          <w:rFonts w:hint="eastAsia"/>
        </w:rPr>
        <w:t xml:space="preserve">GB/T 3077-2015    </w:t>
      </w:r>
      <w:r>
        <w:rPr>
          <w:rFonts w:hint="eastAsia"/>
        </w:rPr>
        <w:t>合金结构钢</w:t>
      </w:r>
    </w:p>
    <w:p w:rsidR="00AA3302" w:rsidRDefault="00AA3302" w:rsidP="00AA3302">
      <w:r>
        <w:rPr>
          <w:rFonts w:hint="eastAsia"/>
        </w:rPr>
        <w:t xml:space="preserve">GB/T 1222-2016    </w:t>
      </w:r>
      <w:r>
        <w:rPr>
          <w:rFonts w:hint="eastAsia"/>
        </w:rPr>
        <w:t>弹簧钢</w:t>
      </w:r>
    </w:p>
    <w:p w:rsidR="00AA3302" w:rsidRDefault="00AA3302" w:rsidP="00AA3302">
      <w:r>
        <w:rPr>
          <w:rFonts w:hint="eastAsia"/>
        </w:rPr>
        <w:t xml:space="preserve">GB/T 9253.2-2017  </w:t>
      </w:r>
      <w:r>
        <w:rPr>
          <w:rFonts w:hint="eastAsia"/>
        </w:rPr>
        <w:t>石油天然气工业套管、油管和管线螺纹的加工、测量和检验</w:t>
      </w:r>
    </w:p>
    <w:p w:rsidR="00AA3302" w:rsidRDefault="00AA3302" w:rsidP="00AA3302">
      <w:r>
        <w:rPr>
          <w:rFonts w:hint="eastAsia"/>
        </w:rPr>
        <w:t xml:space="preserve">GB/T 18607-2017   </w:t>
      </w:r>
      <w:r>
        <w:rPr>
          <w:rFonts w:hint="eastAsia"/>
        </w:rPr>
        <w:t>石油天然气工业</w:t>
      </w:r>
      <w:r>
        <w:rPr>
          <w:rFonts w:hint="eastAsia"/>
        </w:rPr>
        <w:t xml:space="preserve"> </w:t>
      </w:r>
      <w:r>
        <w:rPr>
          <w:rFonts w:hint="eastAsia"/>
        </w:rPr>
        <w:t>钻井和采油设备</w:t>
      </w:r>
      <w:r>
        <w:rPr>
          <w:rFonts w:hint="eastAsia"/>
        </w:rPr>
        <w:t xml:space="preserve"> </w:t>
      </w:r>
      <w:r>
        <w:rPr>
          <w:rFonts w:hint="eastAsia"/>
        </w:rPr>
        <w:t>往复式整筒抽油泵</w:t>
      </w:r>
    </w:p>
    <w:p w:rsidR="00AA3302" w:rsidRDefault="00AA3302" w:rsidP="00AA3302">
      <w:r>
        <w:rPr>
          <w:rFonts w:hint="eastAsia"/>
        </w:rPr>
        <w:t xml:space="preserve">SY/T 5029-2013    </w:t>
      </w:r>
      <w:r>
        <w:rPr>
          <w:rFonts w:hint="eastAsia"/>
        </w:rPr>
        <w:t>抽油杆</w:t>
      </w:r>
    </w:p>
    <w:p w:rsidR="00721E94" w:rsidRDefault="00721E94" w:rsidP="00721E94"/>
    <w:p w:rsidR="00721E94" w:rsidRDefault="00721E94" w:rsidP="00721E94">
      <w:r>
        <w:rPr>
          <w:rFonts w:hint="eastAsia"/>
        </w:rPr>
        <w:t>二、零部件技术要求</w:t>
      </w:r>
    </w:p>
    <w:p w:rsidR="00AA3302" w:rsidRDefault="00AA3302" w:rsidP="00AA3302">
      <w:r>
        <w:rPr>
          <w:rFonts w:hint="eastAsia"/>
        </w:rPr>
        <w:t>1</w:t>
      </w:r>
      <w:r w:rsidR="00542CBB"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金属弹性密封抽油泵的机械加工零部件应符合图样要求，允许用机械性能和防腐性能不低于原设计要求的其它材料代用。</w:t>
      </w:r>
    </w:p>
    <w:p w:rsidR="00AA3302" w:rsidRPr="00AA3302" w:rsidRDefault="00AA3302" w:rsidP="00AA3302">
      <w:pPr>
        <w:rPr>
          <w:color w:val="FF0000"/>
        </w:rPr>
      </w:pPr>
      <w:r>
        <w:rPr>
          <w:rFonts w:hint="eastAsia"/>
        </w:rPr>
        <w:t>2</w:t>
      </w:r>
      <w:r w:rsidR="00542CBB"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图样中未注明尺寸公差的机械加工尺寸应符合</w:t>
      </w:r>
      <w:r>
        <w:rPr>
          <w:rFonts w:hint="eastAsia"/>
        </w:rPr>
        <w:t>GB/T 1804</w:t>
      </w:r>
      <w:r>
        <w:rPr>
          <w:rFonts w:hint="eastAsia"/>
        </w:rPr>
        <w:t>—</w:t>
      </w:r>
      <w:r>
        <w:rPr>
          <w:rFonts w:hint="eastAsia"/>
        </w:rPr>
        <w:t xml:space="preserve">2000 </w:t>
      </w:r>
      <w:r>
        <w:rPr>
          <w:rFonts w:hint="eastAsia"/>
        </w:rPr>
        <w:t>中极限偏差</w:t>
      </w:r>
      <w:r>
        <w:rPr>
          <w:rFonts w:hint="eastAsia"/>
        </w:rPr>
        <w:t xml:space="preserve"> m</w:t>
      </w:r>
      <w:r>
        <w:rPr>
          <w:rFonts w:hint="eastAsia"/>
        </w:rPr>
        <w:t>（中等级）的规定。</w:t>
      </w:r>
      <w:r>
        <w:rPr>
          <w:rFonts w:hint="eastAsia"/>
        </w:rPr>
        <w:t xml:space="preserve"> </w:t>
      </w:r>
    </w:p>
    <w:p w:rsidR="00AA3302" w:rsidRPr="00B47EFE" w:rsidRDefault="00AA3302" w:rsidP="00AA3302">
      <w:r w:rsidRPr="00B47EFE">
        <w:rPr>
          <w:rFonts w:hint="eastAsia"/>
        </w:rPr>
        <w:t xml:space="preserve">3 </w:t>
      </w:r>
      <w:r w:rsidR="00542CBB" w:rsidRPr="00B47EFE">
        <w:rPr>
          <w:rFonts w:hint="eastAsia"/>
        </w:rPr>
        <w:t>、</w:t>
      </w:r>
      <w:r w:rsidRPr="00B47EFE">
        <w:rPr>
          <w:rFonts w:hint="eastAsia"/>
        </w:rPr>
        <w:t>螺纹应满足以下要求：</w:t>
      </w:r>
    </w:p>
    <w:p w:rsidR="00AA3302" w:rsidRPr="00B47EFE" w:rsidRDefault="00AA3302" w:rsidP="00B47EFE">
      <w:r w:rsidRPr="00B47EFE">
        <w:rPr>
          <w:rFonts w:hint="eastAsia"/>
        </w:rPr>
        <w:t>3.1</w:t>
      </w:r>
      <w:r w:rsidRPr="00B47EFE">
        <w:rPr>
          <w:rFonts w:hint="eastAsia"/>
        </w:rPr>
        <w:t>普通螺纹应按</w:t>
      </w:r>
      <w:r w:rsidRPr="00B47EFE">
        <w:rPr>
          <w:rFonts w:hint="eastAsia"/>
        </w:rPr>
        <w:t>GB/T 197</w:t>
      </w:r>
      <w:r w:rsidRPr="00B47EFE">
        <w:rPr>
          <w:rFonts w:hint="eastAsia"/>
        </w:rPr>
        <w:t>—</w:t>
      </w:r>
      <w:r w:rsidRPr="00B47EFE">
        <w:rPr>
          <w:rFonts w:hint="eastAsia"/>
        </w:rPr>
        <w:t>2018</w:t>
      </w:r>
      <w:r w:rsidRPr="00B47EFE">
        <w:rPr>
          <w:rFonts w:hint="eastAsia"/>
        </w:rPr>
        <w:t>中的</w:t>
      </w:r>
      <w:r w:rsidRPr="00B47EFE">
        <w:rPr>
          <w:rFonts w:hint="eastAsia"/>
        </w:rPr>
        <w:t>6</w:t>
      </w:r>
      <w:r w:rsidRPr="00B47EFE">
        <w:rPr>
          <w:rFonts w:hint="eastAsia"/>
        </w:rPr>
        <w:t>级精度制造，螺纹表面粗糙度</w:t>
      </w:r>
      <w:r w:rsidRPr="00B47EFE">
        <w:rPr>
          <w:rFonts w:hint="eastAsia"/>
        </w:rPr>
        <w:t>Ra</w:t>
      </w:r>
      <w:r w:rsidRPr="00B47EFE">
        <w:rPr>
          <w:rFonts w:hint="eastAsia"/>
        </w:rPr>
        <w:t>值不大于</w:t>
      </w:r>
      <w:r w:rsidRPr="00B47EFE">
        <w:rPr>
          <w:rFonts w:hint="eastAsia"/>
        </w:rPr>
        <w:t>3.2</w:t>
      </w:r>
      <w:r w:rsidRPr="00B47EFE">
        <w:rPr>
          <w:rFonts w:hint="eastAsia"/>
        </w:rPr>
        <w:t>μ</w:t>
      </w:r>
      <w:r w:rsidRPr="00B47EFE">
        <w:rPr>
          <w:rFonts w:hint="eastAsia"/>
        </w:rPr>
        <w:t>m</w:t>
      </w:r>
      <w:r w:rsidRPr="00B47EFE">
        <w:rPr>
          <w:rFonts w:hint="eastAsia"/>
        </w:rPr>
        <w:t>；</w:t>
      </w:r>
    </w:p>
    <w:p w:rsidR="00AA3302" w:rsidRPr="00B47EFE" w:rsidRDefault="00AA3302" w:rsidP="00B47EFE">
      <w:r w:rsidRPr="00B47EFE">
        <w:rPr>
          <w:rFonts w:hint="eastAsia"/>
        </w:rPr>
        <w:t>3.2</w:t>
      </w:r>
      <w:r w:rsidRPr="00B47EFE">
        <w:rPr>
          <w:rFonts w:hint="eastAsia"/>
        </w:rPr>
        <w:t>连接油管螺纹应符合</w:t>
      </w:r>
      <w:r w:rsidRPr="00B47EFE">
        <w:rPr>
          <w:rFonts w:hint="eastAsia"/>
        </w:rPr>
        <w:t>GB/T 9253.2</w:t>
      </w:r>
      <w:r w:rsidRPr="00B47EFE">
        <w:rPr>
          <w:rFonts w:hint="eastAsia"/>
        </w:rPr>
        <w:t>—</w:t>
      </w:r>
      <w:r w:rsidRPr="00B47EFE">
        <w:rPr>
          <w:rFonts w:hint="eastAsia"/>
        </w:rPr>
        <w:t>2017</w:t>
      </w:r>
      <w:r w:rsidRPr="00B47EFE">
        <w:rPr>
          <w:rFonts w:hint="eastAsia"/>
        </w:rPr>
        <w:t>的规定；</w:t>
      </w:r>
    </w:p>
    <w:p w:rsidR="00AA3302" w:rsidRPr="00B47EFE" w:rsidRDefault="00AA3302" w:rsidP="00B47EFE">
      <w:r w:rsidRPr="00B47EFE">
        <w:rPr>
          <w:rFonts w:hint="eastAsia"/>
        </w:rPr>
        <w:t>3.3</w:t>
      </w:r>
      <w:r w:rsidRPr="00B47EFE">
        <w:rPr>
          <w:rFonts w:hint="eastAsia"/>
        </w:rPr>
        <w:t>连接抽油杆的螺纹应符合</w:t>
      </w:r>
      <w:r w:rsidRPr="00B47EFE">
        <w:rPr>
          <w:rFonts w:hint="eastAsia"/>
        </w:rPr>
        <w:t>SY/T 5029</w:t>
      </w:r>
      <w:r w:rsidRPr="00B47EFE">
        <w:rPr>
          <w:rFonts w:hint="eastAsia"/>
        </w:rPr>
        <w:t>—</w:t>
      </w:r>
      <w:r w:rsidRPr="00B47EFE">
        <w:rPr>
          <w:rFonts w:hint="eastAsia"/>
        </w:rPr>
        <w:t>2013</w:t>
      </w:r>
      <w:r w:rsidRPr="00B47EFE">
        <w:rPr>
          <w:rFonts w:hint="eastAsia"/>
        </w:rPr>
        <w:t>的规定。</w:t>
      </w:r>
    </w:p>
    <w:p w:rsidR="00AA3302" w:rsidRPr="00B47EFE" w:rsidRDefault="00AA3302" w:rsidP="00AA3302">
      <w:r w:rsidRPr="00B47EFE">
        <w:rPr>
          <w:rFonts w:hint="eastAsia"/>
        </w:rPr>
        <w:t>4</w:t>
      </w:r>
      <w:r w:rsidR="00542CBB" w:rsidRPr="00B47EFE">
        <w:rPr>
          <w:rFonts w:hint="eastAsia"/>
        </w:rPr>
        <w:t>、</w:t>
      </w:r>
      <w:r w:rsidRPr="00B47EFE">
        <w:rPr>
          <w:rFonts w:hint="eastAsia"/>
        </w:rPr>
        <w:t>泵筒应满足以下要求：</w:t>
      </w:r>
    </w:p>
    <w:p w:rsidR="00AA3302" w:rsidRPr="00B47EFE" w:rsidRDefault="00AA3302" w:rsidP="00B47EFE">
      <w:r w:rsidRPr="00B47EFE">
        <w:rPr>
          <w:rFonts w:hint="eastAsia"/>
        </w:rPr>
        <w:t xml:space="preserve">4.1 </w:t>
      </w:r>
      <w:r w:rsidRPr="00B47EFE">
        <w:rPr>
          <w:rFonts w:hint="eastAsia"/>
        </w:rPr>
        <w:t>泵筒的标准长度为：</w:t>
      </w:r>
      <w:r w:rsidRPr="00B47EFE">
        <w:rPr>
          <w:rFonts w:hint="eastAsia"/>
        </w:rPr>
        <w:t>4.2m</w:t>
      </w:r>
      <w:r w:rsidRPr="00B47EFE">
        <w:rPr>
          <w:rFonts w:hint="eastAsia"/>
        </w:rPr>
        <w:t>至</w:t>
      </w:r>
      <w:r w:rsidRPr="00B47EFE">
        <w:rPr>
          <w:rFonts w:hint="eastAsia"/>
        </w:rPr>
        <w:t>7.2 m</w:t>
      </w:r>
      <w:r w:rsidRPr="00B47EFE">
        <w:rPr>
          <w:rFonts w:hint="eastAsia"/>
        </w:rPr>
        <w:t>；</w:t>
      </w:r>
    </w:p>
    <w:p w:rsidR="00AA3302" w:rsidRPr="00B47EFE" w:rsidRDefault="00AA3302" w:rsidP="00B47EFE">
      <w:r w:rsidRPr="00B47EFE">
        <w:rPr>
          <w:rFonts w:hint="eastAsia"/>
        </w:rPr>
        <w:t xml:space="preserve">4.2 </w:t>
      </w:r>
      <w:r w:rsidRPr="00B47EFE">
        <w:rPr>
          <w:rFonts w:hint="eastAsia"/>
        </w:rPr>
        <w:t>泵筒</w:t>
      </w:r>
      <w:r w:rsidR="00542CBB" w:rsidRPr="00B47EFE">
        <w:rPr>
          <w:rFonts w:hint="eastAsia"/>
        </w:rPr>
        <w:t>材料为</w:t>
      </w:r>
      <w:r w:rsidR="00542CBB" w:rsidRPr="00B47EFE">
        <w:rPr>
          <w:rFonts w:hint="eastAsia"/>
        </w:rPr>
        <w:t>45</w:t>
      </w:r>
      <w:r w:rsidR="00542CBB" w:rsidRPr="00130EC5">
        <w:rPr>
          <w:vertAlign w:val="superscript"/>
        </w:rPr>
        <w:t>#</w:t>
      </w:r>
      <w:r w:rsidR="00542CBB" w:rsidRPr="00B47EFE">
        <w:rPr>
          <w:rFonts w:hint="eastAsia"/>
        </w:rPr>
        <w:t>，</w:t>
      </w:r>
      <w:r w:rsidRPr="00B47EFE">
        <w:rPr>
          <w:rFonts w:hint="eastAsia"/>
        </w:rPr>
        <w:t>内表面进行碳氮共渗处理，渗层厚度、硬度及</w:t>
      </w:r>
      <w:proofErr w:type="gramStart"/>
      <w:r w:rsidRPr="00B47EFE">
        <w:rPr>
          <w:rFonts w:hint="eastAsia"/>
        </w:rPr>
        <w:t>基体心</w:t>
      </w:r>
      <w:proofErr w:type="gramEnd"/>
      <w:r w:rsidRPr="00B47EFE">
        <w:rPr>
          <w:rFonts w:hint="eastAsia"/>
        </w:rPr>
        <w:t>部硬度应符合</w:t>
      </w:r>
      <w:r w:rsidRPr="00B47EFE">
        <w:rPr>
          <w:rFonts w:hint="eastAsia"/>
        </w:rPr>
        <w:t>GB/T 18607-2017</w:t>
      </w:r>
      <w:r w:rsidRPr="00B47EFE">
        <w:rPr>
          <w:rFonts w:hint="eastAsia"/>
        </w:rPr>
        <w:t>中表</w:t>
      </w:r>
      <w:r w:rsidRPr="00B47EFE">
        <w:rPr>
          <w:rFonts w:hint="eastAsia"/>
        </w:rPr>
        <w:t>E.2</w:t>
      </w:r>
      <w:r w:rsidRPr="00B47EFE">
        <w:rPr>
          <w:rFonts w:hint="eastAsia"/>
        </w:rPr>
        <w:t>的规定；</w:t>
      </w:r>
    </w:p>
    <w:p w:rsidR="00AA3302" w:rsidRPr="00B47EFE" w:rsidRDefault="00AA3302" w:rsidP="00B47EFE">
      <w:r w:rsidRPr="00B47EFE">
        <w:rPr>
          <w:rFonts w:hint="eastAsia"/>
        </w:rPr>
        <w:t>4.3</w:t>
      </w:r>
      <w:r w:rsidRPr="00B47EFE">
        <w:rPr>
          <w:rFonts w:hint="eastAsia"/>
        </w:rPr>
        <w:t>泵筒内表面粗糙度</w:t>
      </w:r>
      <w:r w:rsidRPr="00B47EFE">
        <w:rPr>
          <w:rFonts w:hint="eastAsia"/>
        </w:rPr>
        <w:t>Ra</w:t>
      </w:r>
      <w:r w:rsidRPr="00B47EFE">
        <w:rPr>
          <w:rFonts w:hint="eastAsia"/>
        </w:rPr>
        <w:t>值不大于</w:t>
      </w:r>
      <w:r w:rsidRPr="00B47EFE">
        <w:rPr>
          <w:rFonts w:hint="eastAsia"/>
        </w:rPr>
        <w:t>0.4</w:t>
      </w:r>
      <w:r w:rsidRPr="00B47EFE">
        <w:rPr>
          <w:rFonts w:hint="eastAsia"/>
        </w:rPr>
        <w:t>μ</w:t>
      </w:r>
      <w:r w:rsidRPr="00B47EFE">
        <w:rPr>
          <w:rFonts w:hint="eastAsia"/>
        </w:rPr>
        <w:t>m</w:t>
      </w:r>
      <w:r w:rsidRPr="00B47EFE">
        <w:rPr>
          <w:rFonts w:hint="eastAsia"/>
        </w:rPr>
        <w:t>。</w:t>
      </w:r>
    </w:p>
    <w:p w:rsidR="00AA3302" w:rsidRPr="00B47EFE" w:rsidRDefault="00AA3302" w:rsidP="00AA3302">
      <w:r w:rsidRPr="00B47EFE">
        <w:rPr>
          <w:rFonts w:hint="eastAsia"/>
        </w:rPr>
        <w:t>5</w:t>
      </w:r>
      <w:r w:rsidR="00542CBB" w:rsidRPr="00B47EFE">
        <w:rPr>
          <w:rFonts w:hint="eastAsia"/>
        </w:rPr>
        <w:t>、</w:t>
      </w:r>
      <w:r w:rsidRPr="00B47EFE">
        <w:rPr>
          <w:rFonts w:hint="eastAsia"/>
        </w:rPr>
        <w:t>柱塞应满足以下要求：</w:t>
      </w:r>
    </w:p>
    <w:p w:rsidR="00AA3302" w:rsidRPr="00B47EFE" w:rsidRDefault="00AA3302" w:rsidP="00B47EFE">
      <w:r w:rsidRPr="00B47EFE">
        <w:rPr>
          <w:rFonts w:hint="eastAsia"/>
        </w:rPr>
        <w:t xml:space="preserve">5.1 </w:t>
      </w:r>
      <w:r w:rsidRPr="00B47EFE">
        <w:rPr>
          <w:rFonts w:hint="eastAsia"/>
        </w:rPr>
        <w:t>柱塞体的标称长度为：</w:t>
      </w:r>
      <w:r w:rsidR="00030946" w:rsidRPr="00B47EFE">
        <w:rPr>
          <w:rFonts w:hint="eastAsia"/>
        </w:rPr>
        <w:t xml:space="preserve"> </w:t>
      </w:r>
      <w:r w:rsidRPr="00B47EFE">
        <w:rPr>
          <w:rFonts w:hint="eastAsia"/>
        </w:rPr>
        <w:t>1.2m</w:t>
      </w:r>
      <w:r w:rsidRPr="00B47EFE">
        <w:rPr>
          <w:rFonts w:hint="eastAsia"/>
        </w:rPr>
        <w:t>；</w:t>
      </w:r>
    </w:p>
    <w:p w:rsidR="00AA3302" w:rsidRPr="00B47EFE" w:rsidRDefault="00AA3302" w:rsidP="00B47EFE">
      <w:r w:rsidRPr="00B47EFE">
        <w:rPr>
          <w:rFonts w:hint="eastAsia"/>
        </w:rPr>
        <w:t xml:space="preserve">5.2  </w:t>
      </w:r>
      <w:r w:rsidRPr="00B47EFE">
        <w:rPr>
          <w:rFonts w:hint="eastAsia"/>
        </w:rPr>
        <w:t>柱塞体选用</w:t>
      </w:r>
      <w:r w:rsidRPr="00B47EFE">
        <w:rPr>
          <w:rFonts w:hint="eastAsia"/>
        </w:rPr>
        <w:t>45</w:t>
      </w:r>
      <w:r w:rsidRPr="00130EC5">
        <w:rPr>
          <w:rFonts w:hint="eastAsia"/>
          <w:vertAlign w:val="superscript"/>
        </w:rPr>
        <w:t>#</w:t>
      </w:r>
      <w:r w:rsidRPr="00B47EFE">
        <w:rPr>
          <w:rFonts w:hint="eastAsia"/>
        </w:rPr>
        <w:t>，表面进行喷焊处理，硬</w:t>
      </w:r>
      <w:proofErr w:type="gramStart"/>
      <w:r w:rsidRPr="00B47EFE">
        <w:rPr>
          <w:rFonts w:hint="eastAsia"/>
        </w:rPr>
        <w:t>层符合</w:t>
      </w:r>
      <w:proofErr w:type="gramEnd"/>
      <w:r w:rsidRPr="00B47EFE">
        <w:rPr>
          <w:rFonts w:hint="eastAsia"/>
        </w:rPr>
        <w:t>GB/T 18607-2017</w:t>
      </w:r>
      <w:r w:rsidRPr="00B47EFE">
        <w:rPr>
          <w:rFonts w:hint="eastAsia"/>
        </w:rPr>
        <w:t>中表</w:t>
      </w:r>
      <w:r w:rsidRPr="00B47EFE">
        <w:rPr>
          <w:rFonts w:hint="eastAsia"/>
        </w:rPr>
        <w:t>E.8</w:t>
      </w:r>
      <w:r w:rsidRPr="00B47EFE">
        <w:rPr>
          <w:rFonts w:hint="eastAsia"/>
        </w:rPr>
        <w:t>的规定。热处理后柱塞表面硬度应大于</w:t>
      </w:r>
      <w:r w:rsidR="00542CBB" w:rsidRPr="00B47EFE">
        <w:t>HV</w:t>
      </w:r>
      <w:r w:rsidR="00542CBB" w:rsidRPr="00B47EFE">
        <w:rPr>
          <w:vertAlign w:val="subscript"/>
        </w:rPr>
        <w:t>200</w:t>
      </w:r>
      <w:r w:rsidR="00542CBB" w:rsidRPr="00B47EFE">
        <w:t xml:space="preserve"> 484</w:t>
      </w:r>
      <w:r w:rsidRPr="00B47EFE">
        <w:rPr>
          <w:rFonts w:hint="eastAsia"/>
        </w:rPr>
        <w:t>；</w:t>
      </w:r>
    </w:p>
    <w:p w:rsidR="00AA3302" w:rsidRPr="00B47EFE" w:rsidRDefault="00AA3302" w:rsidP="00B47EFE">
      <w:r w:rsidRPr="00B47EFE">
        <w:rPr>
          <w:rFonts w:hint="eastAsia"/>
        </w:rPr>
        <w:t xml:space="preserve">5.3 </w:t>
      </w:r>
      <w:r w:rsidRPr="00B47EFE">
        <w:rPr>
          <w:rFonts w:hint="eastAsia"/>
        </w:rPr>
        <w:t>柱塞体表面粗糙度</w:t>
      </w:r>
      <w:r w:rsidRPr="00B47EFE">
        <w:rPr>
          <w:rFonts w:hint="eastAsia"/>
        </w:rPr>
        <w:t>Ra</w:t>
      </w:r>
      <w:r w:rsidRPr="00B47EFE">
        <w:rPr>
          <w:rFonts w:hint="eastAsia"/>
        </w:rPr>
        <w:t>值不大于</w:t>
      </w:r>
      <w:r w:rsidRPr="00B47EFE">
        <w:rPr>
          <w:rFonts w:hint="eastAsia"/>
        </w:rPr>
        <w:t>0.4</w:t>
      </w:r>
      <w:r w:rsidRPr="00B47EFE">
        <w:rPr>
          <w:rFonts w:hint="eastAsia"/>
        </w:rPr>
        <w:t>μ</w:t>
      </w:r>
      <w:r w:rsidRPr="00B47EFE">
        <w:rPr>
          <w:rFonts w:hint="eastAsia"/>
        </w:rPr>
        <w:t>m</w:t>
      </w:r>
      <w:r w:rsidRPr="00B47EFE">
        <w:rPr>
          <w:rFonts w:hint="eastAsia"/>
        </w:rPr>
        <w:t>。</w:t>
      </w:r>
    </w:p>
    <w:p w:rsidR="00AA3302" w:rsidRPr="00B47EFE" w:rsidRDefault="00AA3302" w:rsidP="00B47EFE">
      <w:r w:rsidRPr="00B47EFE">
        <w:rPr>
          <w:rFonts w:hint="eastAsia"/>
        </w:rPr>
        <w:t xml:space="preserve">5.4 </w:t>
      </w:r>
      <w:r w:rsidRPr="00B47EFE">
        <w:rPr>
          <w:rFonts w:hint="eastAsia"/>
        </w:rPr>
        <w:t>金属密封器材料弹簧钢，符合</w:t>
      </w:r>
      <w:r w:rsidRPr="00B47EFE">
        <w:rPr>
          <w:rFonts w:hint="eastAsia"/>
        </w:rPr>
        <w:t>GB/T 1222-2016</w:t>
      </w:r>
      <w:r w:rsidRPr="00B47EFE">
        <w:rPr>
          <w:rFonts w:hint="eastAsia"/>
        </w:rPr>
        <w:t>，硬度</w:t>
      </w:r>
      <w:r w:rsidR="00F77BDB">
        <w:rPr>
          <w:rFonts w:hint="eastAsia"/>
        </w:rPr>
        <w:t>38</w:t>
      </w:r>
      <w:r w:rsidRPr="00B47EFE">
        <w:rPr>
          <w:rFonts w:hint="eastAsia"/>
        </w:rPr>
        <w:t>-</w:t>
      </w:r>
      <w:r w:rsidR="00F77BDB">
        <w:rPr>
          <w:rFonts w:hint="eastAsia"/>
        </w:rPr>
        <w:t>52</w:t>
      </w:r>
      <w:r w:rsidRPr="00B47EFE">
        <w:rPr>
          <w:rFonts w:hint="eastAsia"/>
        </w:rPr>
        <w:t>HRC</w:t>
      </w:r>
      <w:r w:rsidRPr="00B47EFE">
        <w:rPr>
          <w:rFonts w:hint="eastAsia"/>
        </w:rPr>
        <w:t>。</w:t>
      </w:r>
    </w:p>
    <w:p w:rsidR="00AA3302" w:rsidRPr="00B47EFE" w:rsidRDefault="00AA3302" w:rsidP="00AA3302">
      <w:r w:rsidRPr="00B47EFE">
        <w:rPr>
          <w:rFonts w:hint="eastAsia"/>
        </w:rPr>
        <w:t>6</w:t>
      </w:r>
      <w:r w:rsidR="00542CBB" w:rsidRPr="00B47EFE">
        <w:rPr>
          <w:rFonts w:hint="eastAsia"/>
        </w:rPr>
        <w:t>、</w:t>
      </w:r>
      <w:proofErr w:type="gramStart"/>
      <w:r w:rsidRPr="00B47EFE">
        <w:rPr>
          <w:rFonts w:hint="eastAsia"/>
        </w:rPr>
        <w:t>阀球阀座</w:t>
      </w:r>
      <w:proofErr w:type="gramEnd"/>
      <w:r w:rsidRPr="00B47EFE">
        <w:rPr>
          <w:rFonts w:hint="eastAsia"/>
        </w:rPr>
        <w:t>应满足以下要求：</w:t>
      </w:r>
      <w:r w:rsidRPr="00B47EFE">
        <w:rPr>
          <w:rFonts w:hint="eastAsia"/>
        </w:rPr>
        <w:t xml:space="preserve"> </w:t>
      </w:r>
    </w:p>
    <w:p w:rsidR="00AA3302" w:rsidRPr="00B47EFE" w:rsidRDefault="00AA3302" w:rsidP="00B47EFE">
      <w:r w:rsidRPr="00B47EFE">
        <w:rPr>
          <w:rFonts w:hint="eastAsia"/>
        </w:rPr>
        <w:t xml:space="preserve">6.1 </w:t>
      </w:r>
      <w:proofErr w:type="gramStart"/>
      <w:r w:rsidRPr="00B47EFE">
        <w:rPr>
          <w:rFonts w:hint="eastAsia"/>
        </w:rPr>
        <w:t>阀球阀座</w:t>
      </w:r>
      <w:proofErr w:type="gramEnd"/>
      <w:r w:rsidRPr="00B47EFE">
        <w:rPr>
          <w:rFonts w:hint="eastAsia"/>
        </w:rPr>
        <w:t>材料及硬度应满足</w:t>
      </w:r>
      <w:r w:rsidRPr="00B47EFE">
        <w:rPr>
          <w:rFonts w:hint="eastAsia"/>
        </w:rPr>
        <w:t>GB/T 18607</w:t>
      </w:r>
      <w:r w:rsidRPr="00B47EFE">
        <w:rPr>
          <w:rFonts w:hint="eastAsia"/>
        </w:rPr>
        <w:t>—</w:t>
      </w:r>
      <w:r w:rsidRPr="00B47EFE">
        <w:rPr>
          <w:rFonts w:hint="eastAsia"/>
        </w:rPr>
        <w:t>2017</w:t>
      </w:r>
      <w:r w:rsidRPr="00B47EFE">
        <w:rPr>
          <w:rFonts w:hint="eastAsia"/>
        </w:rPr>
        <w:t>表</w:t>
      </w:r>
      <w:r w:rsidRPr="00B47EFE">
        <w:rPr>
          <w:rFonts w:hint="eastAsia"/>
        </w:rPr>
        <w:t>B.61</w:t>
      </w:r>
      <w:r w:rsidRPr="00B47EFE">
        <w:rPr>
          <w:rFonts w:hint="eastAsia"/>
        </w:rPr>
        <w:t>规定；</w:t>
      </w:r>
      <w:r w:rsidR="00671912">
        <w:rPr>
          <w:rFonts w:hint="eastAsia"/>
        </w:rPr>
        <w:t>其中</w:t>
      </w:r>
      <w:r w:rsidR="00184972">
        <w:rPr>
          <w:rFonts w:hint="eastAsia"/>
        </w:rPr>
        <w:t>,</w:t>
      </w:r>
      <w:r w:rsidR="00671912">
        <w:rPr>
          <w:rFonts w:hint="eastAsia"/>
        </w:rPr>
        <w:t>稠油</w:t>
      </w:r>
      <w:r w:rsidR="00184972">
        <w:rPr>
          <w:rFonts w:hint="eastAsia"/>
        </w:rPr>
        <w:t>:</w:t>
      </w:r>
      <w:r w:rsidR="006538E5">
        <w:rPr>
          <w:rFonts w:hint="eastAsia"/>
        </w:rPr>
        <w:t>球碳化</w:t>
      </w:r>
      <w:r w:rsidR="00671912">
        <w:rPr>
          <w:rFonts w:hint="eastAsia"/>
        </w:rPr>
        <w:t>钨</w:t>
      </w:r>
      <w:r w:rsidR="00184972" w:rsidRPr="00184972">
        <w:rPr>
          <w:rFonts w:asciiTheme="minorEastAsia" w:hAnsiTheme="minorEastAsia" w:hint="eastAsia"/>
        </w:rPr>
        <w:t>、</w:t>
      </w:r>
      <w:r w:rsidR="006538E5">
        <w:rPr>
          <w:rFonts w:hint="eastAsia"/>
        </w:rPr>
        <w:t>座碳化</w:t>
      </w:r>
      <w:r w:rsidR="00671912">
        <w:rPr>
          <w:rFonts w:hint="eastAsia"/>
        </w:rPr>
        <w:t>钨</w:t>
      </w:r>
      <w:r w:rsidR="006538E5">
        <w:rPr>
          <w:rFonts w:hint="eastAsia"/>
        </w:rPr>
        <w:t>，稀油</w:t>
      </w:r>
      <w:r w:rsidR="00184972">
        <w:rPr>
          <w:rFonts w:hint="eastAsia"/>
        </w:rPr>
        <w:t>:</w:t>
      </w:r>
      <w:r w:rsidR="006538E5">
        <w:rPr>
          <w:rFonts w:hint="eastAsia"/>
        </w:rPr>
        <w:t>球碳化钛</w:t>
      </w:r>
      <w:r w:rsidR="00184972" w:rsidRPr="00184972">
        <w:rPr>
          <w:rFonts w:asciiTheme="minorEastAsia" w:hAnsiTheme="minorEastAsia" w:hint="eastAsia"/>
        </w:rPr>
        <w:t>、</w:t>
      </w:r>
      <w:r w:rsidR="006538E5">
        <w:rPr>
          <w:rFonts w:hint="eastAsia"/>
        </w:rPr>
        <w:t>座碳化钨。</w:t>
      </w:r>
    </w:p>
    <w:p w:rsidR="00AA3302" w:rsidRPr="00B47EFE" w:rsidRDefault="00AA3302" w:rsidP="00B47EFE">
      <w:r w:rsidRPr="00B47EFE">
        <w:rPr>
          <w:rFonts w:hint="eastAsia"/>
        </w:rPr>
        <w:t xml:space="preserve">6.2 </w:t>
      </w:r>
      <w:proofErr w:type="gramStart"/>
      <w:r w:rsidRPr="00B47EFE">
        <w:rPr>
          <w:rFonts w:hint="eastAsia"/>
        </w:rPr>
        <w:t>阀球阀座</w:t>
      </w:r>
      <w:proofErr w:type="gramEnd"/>
      <w:r w:rsidRPr="00B47EFE">
        <w:rPr>
          <w:rFonts w:hint="eastAsia"/>
        </w:rPr>
        <w:t>的密封检验应满足</w:t>
      </w:r>
      <w:r w:rsidRPr="00B47EFE">
        <w:rPr>
          <w:rFonts w:hint="eastAsia"/>
        </w:rPr>
        <w:t>GB/T 18607</w:t>
      </w:r>
      <w:r w:rsidRPr="00B47EFE">
        <w:rPr>
          <w:rFonts w:hint="eastAsia"/>
        </w:rPr>
        <w:t>—</w:t>
      </w:r>
      <w:r w:rsidRPr="00B47EFE">
        <w:rPr>
          <w:rFonts w:hint="eastAsia"/>
        </w:rPr>
        <w:t>2017</w:t>
      </w:r>
      <w:r w:rsidRPr="00B47EFE">
        <w:rPr>
          <w:rFonts w:hint="eastAsia"/>
        </w:rPr>
        <w:t>附录</w:t>
      </w:r>
      <w:r w:rsidRPr="00B47EFE">
        <w:rPr>
          <w:rFonts w:hint="eastAsia"/>
        </w:rPr>
        <w:t>C</w:t>
      </w:r>
      <w:r w:rsidRPr="00B47EFE">
        <w:rPr>
          <w:rFonts w:hint="eastAsia"/>
        </w:rPr>
        <w:t>的</w:t>
      </w:r>
      <w:r w:rsidRPr="00B47EFE">
        <w:rPr>
          <w:rFonts w:hint="eastAsia"/>
        </w:rPr>
        <w:t>C .2.4</w:t>
      </w:r>
      <w:r w:rsidRPr="00B47EFE">
        <w:rPr>
          <w:rFonts w:hint="eastAsia"/>
        </w:rPr>
        <w:t>条款的规定。</w:t>
      </w:r>
    </w:p>
    <w:p w:rsidR="00AA3302" w:rsidRPr="00B47EFE" w:rsidRDefault="00AA3302" w:rsidP="00AA3302">
      <w:r w:rsidRPr="00B47EFE">
        <w:rPr>
          <w:rFonts w:hint="eastAsia"/>
        </w:rPr>
        <w:t>7</w:t>
      </w:r>
      <w:r w:rsidR="00542CBB" w:rsidRPr="00B47EFE">
        <w:rPr>
          <w:rFonts w:hint="eastAsia"/>
        </w:rPr>
        <w:t>、</w:t>
      </w:r>
      <w:r w:rsidRPr="00B47EFE">
        <w:rPr>
          <w:rFonts w:hint="eastAsia"/>
        </w:rPr>
        <w:t xml:space="preserve"> </w:t>
      </w:r>
      <w:r w:rsidRPr="00B47EFE">
        <w:rPr>
          <w:rFonts w:hint="eastAsia"/>
        </w:rPr>
        <w:t>其它配件符合</w:t>
      </w:r>
      <w:r w:rsidRPr="00B47EFE">
        <w:rPr>
          <w:rFonts w:hint="eastAsia"/>
        </w:rPr>
        <w:t>GB/T 18607</w:t>
      </w:r>
      <w:r w:rsidRPr="00B47EFE">
        <w:rPr>
          <w:rFonts w:hint="eastAsia"/>
        </w:rPr>
        <w:t>—</w:t>
      </w:r>
      <w:r w:rsidRPr="00B47EFE">
        <w:rPr>
          <w:rFonts w:hint="eastAsia"/>
        </w:rPr>
        <w:t>2017</w:t>
      </w:r>
      <w:r w:rsidRPr="00B47EFE">
        <w:rPr>
          <w:rFonts w:hint="eastAsia"/>
        </w:rPr>
        <w:t>的规定。</w:t>
      </w:r>
    </w:p>
    <w:p w:rsidR="00AA3302" w:rsidRPr="00B47EFE" w:rsidRDefault="00AA3302" w:rsidP="00AA3302">
      <w:r w:rsidRPr="00B47EFE">
        <w:rPr>
          <w:rFonts w:hint="eastAsia"/>
        </w:rPr>
        <w:t>8</w:t>
      </w:r>
      <w:r w:rsidR="00542CBB" w:rsidRPr="00B47EFE">
        <w:rPr>
          <w:rFonts w:hint="eastAsia"/>
        </w:rPr>
        <w:t>、</w:t>
      </w:r>
      <w:r w:rsidRPr="00B47EFE">
        <w:rPr>
          <w:rFonts w:hint="eastAsia"/>
        </w:rPr>
        <w:t xml:space="preserve"> </w:t>
      </w:r>
      <w:r w:rsidRPr="00B47EFE">
        <w:rPr>
          <w:rFonts w:hint="eastAsia"/>
        </w:rPr>
        <w:t>泵筒与柱塞的配合间隙应符合</w:t>
      </w:r>
      <w:r w:rsidRPr="00B47EFE">
        <w:rPr>
          <w:rFonts w:hint="eastAsia"/>
        </w:rPr>
        <w:t>GB/T 18607</w:t>
      </w:r>
      <w:r w:rsidRPr="00B47EFE">
        <w:rPr>
          <w:rFonts w:hint="eastAsia"/>
        </w:rPr>
        <w:t>—</w:t>
      </w:r>
      <w:r w:rsidRPr="00B47EFE">
        <w:rPr>
          <w:rFonts w:hint="eastAsia"/>
        </w:rPr>
        <w:t>2017</w:t>
      </w:r>
      <w:r w:rsidRPr="00B47EFE">
        <w:rPr>
          <w:rFonts w:hint="eastAsia"/>
        </w:rPr>
        <w:t>中附录</w:t>
      </w:r>
      <w:r w:rsidRPr="00B47EFE">
        <w:rPr>
          <w:rFonts w:hint="eastAsia"/>
        </w:rPr>
        <w:t>H</w:t>
      </w:r>
      <w:r w:rsidRPr="00B47EFE">
        <w:rPr>
          <w:rFonts w:hint="eastAsia"/>
        </w:rPr>
        <w:t>中表</w:t>
      </w:r>
      <w:r w:rsidRPr="00B47EFE">
        <w:rPr>
          <w:rFonts w:hint="eastAsia"/>
        </w:rPr>
        <w:t xml:space="preserve">H.1 </w:t>
      </w:r>
      <w:r w:rsidRPr="00B47EFE">
        <w:rPr>
          <w:rFonts w:hint="eastAsia"/>
        </w:rPr>
        <w:t>的规定。</w:t>
      </w:r>
      <w:r w:rsidRPr="00B47EFE">
        <w:rPr>
          <w:rFonts w:hint="eastAsia"/>
        </w:rPr>
        <w:t xml:space="preserve"> </w:t>
      </w:r>
    </w:p>
    <w:p w:rsidR="00AA3302" w:rsidRDefault="00AA3302" w:rsidP="00AA3302">
      <w:r>
        <w:rPr>
          <w:rFonts w:hint="eastAsia"/>
        </w:rPr>
        <w:t>9</w:t>
      </w:r>
      <w:r w:rsidR="00542CBB"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泵筒与柱塞的配合间隙最大漏失量应符合</w:t>
      </w:r>
      <w:r>
        <w:rPr>
          <w:rFonts w:hint="eastAsia"/>
        </w:rPr>
        <w:t>GB/T 18607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中表</w:t>
      </w:r>
      <w:r>
        <w:rPr>
          <w:rFonts w:hint="eastAsia"/>
        </w:rPr>
        <w:t>J.1</w:t>
      </w:r>
      <w:r w:rsidR="006538E5">
        <w:rPr>
          <w:rFonts w:hint="eastAsia"/>
        </w:rPr>
        <w:t>的规定</w:t>
      </w:r>
      <w:r w:rsidR="00184972" w:rsidRPr="00B47EFE">
        <w:rPr>
          <w:rFonts w:hint="eastAsia"/>
        </w:rPr>
        <w:t>。</w:t>
      </w:r>
      <w:r w:rsidR="006538E5">
        <w:rPr>
          <w:rFonts w:hint="eastAsia"/>
        </w:rPr>
        <w:t>原则上</w:t>
      </w:r>
      <w:r w:rsidR="00184972">
        <w:rPr>
          <w:rFonts w:hint="eastAsia"/>
        </w:rPr>
        <w:t>,</w:t>
      </w:r>
      <w:r w:rsidR="006538E5">
        <w:rPr>
          <w:rFonts w:hint="eastAsia"/>
        </w:rPr>
        <w:t>稀油</w:t>
      </w:r>
      <w:r w:rsidR="00184972">
        <w:rPr>
          <w:rFonts w:hint="eastAsia"/>
        </w:rPr>
        <w:t>:</w:t>
      </w:r>
      <w:r w:rsidR="00360734" w:rsidRPr="00360734">
        <w:rPr>
          <w:rFonts w:asciiTheme="minorEastAsia" w:hAnsiTheme="minorEastAsia" w:hint="eastAsia"/>
        </w:rPr>
        <w:t>Ⅰ</w:t>
      </w:r>
      <w:r w:rsidR="006538E5">
        <w:rPr>
          <w:rFonts w:hint="eastAsia"/>
        </w:rPr>
        <w:t>级泵配合间隙；稠油</w:t>
      </w:r>
      <w:r w:rsidR="00184972">
        <w:rPr>
          <w:rFonts w:hint="eastAsia"/>
        </w:rPr>
        <w:t>:</w:t>
      </w:r>
      <w:r w:rsidR="006538E5" w:rsidRPr="006538E5">
        <w:rPr>
          <w:rFonts w:asciiTheme="minorEastAsia" w:hAnsiTheme="minorEastAsia" w:hint="eastAsia"/>
        </w:rPr>
        <w:t>Ⅱ</w:t>
      </w:r>
      <w:r w:rsidR="006538E5">
        <w:rPr>
          <w:rFonts w:asciiTheme="minorEastAsia" w:hAnsiTheme="minorEastAsia" w:hint="eastAsia"/>
        </w:rPr>
        <w:t>级</w:t>
      </w:r>
      <w:r w:rsidR="00671912">
        <w:rPr>
          <w:rFonts w:asciiTheme="minorEastAsia" w:hAnsiTheme="minorEastAsia" w:hint="eastAsia"/>
        </w:rPr>
        <w:t>泵配合间隙。</w:t>
      </w:r>
    </w:p>
    <w:p w:rsidR="00AA3302" w:rsidRDefault="00542CBB" w:rsidP="00AA3302">
      <w:r>
        <w:rPr>
          <w:rFonts w:hint="eastAsia"/>
        </w:rPr>
        <w:lastRenderedPageBreak/>
        <w:t>11</w:t>
      </w:r>
      <w:r>
        <w:rPr>
          <w:rFonts w:hint="eastAsia"/>
        </w:rPr>
        <w:t>、</w:t>
      </w:r>
      <w:r w:rsidR="00AA3302">
        <w:rPr>
          <w:rFonts w:hint="eastAsia"/>
        </w:rPr>
        <w:t>金属弹性密封抽油泵总成应进行整体密封试验，试验压力和试验方法应符合</w:t>
      </w:r>
      <w:r w:rsidR="00AA3302">
        <w:rPr>
          <w:rFonts w:hint="eastAsia"/>
        </w:rPr>
        <w:t>GB/T18607-2017</w:t>
      </w:r>
      <w:r w:rsidR="00AA3302">
        <w:rPr>
          <w:rFonts w:hint="eastAsia"/>
        </w:rPr>
        <w:t>的表</w:t>
      </w:r>
      <w:r w:rsidR="00AA3302">
        <w:rPr>
          <w:rFonts w:hint="eastAsia"/>
        </w:rPr>
        <w:t>I.1</w:t>
      </w:r>
      <w:r w:rsidR="00AA3302">
        <w:rPr>
          <w:rFonts w:hint="eastAsia"/>
        </w:rPr>
        <w:t>规定。</w:t>
      </w:r>
    </w:p>
    <w:p w:rsidR="00721E94" w:rsidRDefault="00721E94" w:rsidP="00721E94">
      <w:r>
        <w:rPr>
          <w:rFonts w:hint="eastAsia"/>
        </w:rPr>
        <w:t>三、产品零部件、总成检测、和试验技术要求</w:t>
      </w:r>
    </w:p>
    <w:p w:rsidR="00472FBA" w:rsidRDefault="00472FBA" w:rsidP="00472FBA">
      <w:r>
        <w:rPr>
          <w:rFonts w:hint="eastAsia"/>
        </w:rPr>
        <w:t>1</w:t>
      </w:r>
      <w:r>
        <w:rPr>
          <w:rFonts w:hint="eastAsia"/>
        </w:rPr>
        <w:t>、试验设备和计量器具符合</w:t>
      </w:r>
      <w:r>
        <w:rPr>
          <w:rFonts w:hint="eastAsia"/>
        </w:rPr>
        <w:t>GB/T18607-2017</w:t>
      </w:r>
      <w:r w:rsidRPr="00472FBA">
        <w:rPr>
          <w:rFonts w:hint="eastAsia"/>
        </w:rPr>
        <w:t>中</w:t>
      </w:r>
      <w:r w:rsidRPr="00472FBA">
        <w:rPr>
          <w:rFonts w:hint="eastAsia"/>
        </w:rPr>
        <w:t>6.1.2</w:t>
      </w:r>
      <w:r w:rsidRPr="00472FBA">
        <w:rPr>
          <w:rFonts w:hint="eastAsia"/>
        </w:rPr>
        <w:t>的规定</w:t>
      </w:r>
    </w:p>
    <w:p w:rsidR="00472FBA" w:rsidRDefault="00472FBA" w:rsidP="00472FBA">
      <w:r>
        <w:rPr>
          <w:rFonts w:hint="eastAsia"/>
        </w:rPr>
        <w:t>2</w:t>
      </w:r>
      <w:r>
        <w:rPr>
          <w:rFonts w:hint="eastAsia"/>
        </w:rPr>
        <w:t>、零部件检验</w:t>
      </w:r>
    </w:p>
    <w:p w:rsidR="00472FBA" w:rsidRDefault="00472FBA" w:rsidP="00B47EFE">
      <w:r>
        <w:rPr>
          <w:rFonts w:hint="eastAsia"/>
        </w:rPr>
        <w:t xml:space="preserve">2.1  </w:t>
      </w:r>
      <w:r>
        <w:rPr>
          <w:rFonts w:hint="eastAsia"/>
        </w:rPr>
        <w:t>金属弹性密封抽油泵的零部件检验，应按本标准和制造厂家的图纸要求进行。</w:t>
      </w:r>
    </w:p>
    <w:p w:rsidR="00472FBA" w:rsidRDefault="00472FBA" w:rsidP="00B47EFE">
      <w:r>
        <w:rPr>
          <w:rFonts w:hint="eastAsia"/>
        </w:rPr>
        <w:t>2.2</w:t>
      </w:r>
      <w:r>
        <w:rPr>
          <w:rFonts w:hint="eastAsia"/>
        </w:rPr>
        <w:t>泵筒应按</w:t>
      </w:r>
      <w:r>
        <w:rPr>
          <w:rFonts w:hint="eastAsia"/>
        </w:rPr>
        <w:t>GB/T 18607</w:t>
      </w:r>
      <w:r>
        <w:rPr>
          <w:rFonts w:hint="eastAsia"/>
        </w:rPr>
        <w:t>－</w:t>
      </w:r>
      <w:r>
        <w:rPr>
          <w:rFonts w:hint="eastAsia"/>
        </w:rPr>
        <w:t>2017</w:t>
      </w:r>
      <w:r>
        <w:rPr>
          <w:rFonts w:hint="eastAsia"/>
        </w:rPr>
        <w:t>中附录</w:t>
      </w:r>
      <w:r>
        <w:rPr>
          <w:rFonts w:hint="eastAsia"/>
        </w:rPr>
        <w:t>C</w:t>
      </w:r>
      <w:r>
        <w:rPr>
          <w:rFonts w:hint="eastAsia"/>
        </w:rPr>
        <w:t>的</w:t>
      </w:r>
      <w:r>
        <w:rPr>
          <w:rFonts w:hint="eastAsia"/>
        </w:rPr>
        <w:t>C.2.2</w:t>
      </w:r>
      <w:r>
        <w:rPr>
          <w:rFonts w:hint="eastAsia"/>
        </w:rPr>
        <w:t>规定进行检验，内表面硬度用深孔硬度计进行检验；内孔尺寸采用气动量仪进行检验。</w:t>
      </w:r>
    </w:p>
    <w:p w:rsidR="00472FBA" w:rsidRDefault="00472FBA" w:rsidP="00B47EFE">
      <w:r>
        <w:rPr>
          <w:rFonts w:hint="eastAsia"/>
        </w:rPr>
        <w:t xml:space="preserve">2.3 </w:t>
      </w:r>
      <w:r>
        <w:rPr>
          <w:rFonts w:hint="eastAsia"/>
        </w:rPr>
        <w:t>柱塞应按</w:t>
      </w:r>
      <w:r>
        <w:rPr>
          <w:rFonts w:hint="eastAsia"/>
        </w:rPr>
        <w:t>GB/T 18607-2017</w:t>
      </w:r>
      <w:r>
        <w:rPr>
          <w:rFonts w:hint="eastAsia"/>
        </w:rPr>
        <w:t>中表</w:t>
      </w:r>
      <w:r>
        <w:rPr>
          <w:rFonts w:hint="eastAsia"/>
        </w:rPr>
        <w:t>E.8</w:t>
      </w:r>
      <w:r>
        <w:rPr>
          <w:rFonts w:hint="eastAsia"/>
        </w:rPr>
        <w:t>的规定进行检验，表面硬度用维氏硬度计进行检验；外径尺寸采用外径千分尺进行检验。</w:t>
      </w:r>
      <w:r w:rsidRPr="00472FBA">
        <w:rPr>
          <w:rFonts w:hint="eastAsia"/>
        </w:rPr>
        <w:t>柱塞</w:t>
      </w:r>
      <w:proofErr w:type="gramStart"/>
      <w:r w:rsidRPr="00472FBA">
        <w:rPr>
          <w:rFonts w:hint="eastAsia"/>
        </w:rPr>
        <w:t>密封器尖部</w:t>
      </w:r>
      <w:proofErr w:type="gramEnd"/>
      <w:r w:rsidRPr="00472FBA">
        <w:rPr>
          <w:rFonts w:hint="eastAsia"/>
        </w:rPr>
        <w:t>硬度采用显微硬度计检验；外径弹性变量用卡尺检验。</w:t>
      </w:r>
    </w:p>
    <w:p w:rsidR="00472FBA" w:rsidRDefault="00472FBA" w:rsidP="00B47EFE">
      <w:r>
        <w:rPr>
          <w:rFonts w:hint="eastAsia"/>
        </w:rPr>
        <w:t xml:space="preserve">2.4 </w:t>
      </w:r>
      <w:r>
        <w:rPr>
          <w:rFonts w:hint="eastAsia"/>
        </w:rPr>
        <w:t>各零部件及螺纹的粗糙度用表面粗糙度样板进行检验。</w:t>
      </w:r>
    </w:p>
    <w:p w:rsidR="00472FBA" w:rsidRDefault="00472FBA" w:rsidP="00472FBA">
      <w:r>
        <w:rPr>
          <w:rFonts w:hint="eastAsia"/>
        </w:rPr>
        <w:t>3</w:t>
      </w:r>
      <w:r>
        <w:rPr>
          <w:rFonts w:hint="eastAsia"/>
        </w:rPr>
        <w:t>、</w:t>
      </w:r>
      <w:proofErr w:type="gramStart"/>
      <w:r>
        <w:rPr>
          <w:rFonts w:hint="eastAsia"/>
        </w:rPr>
        <w:t>试验阀球阀座</w:t>
      </w:r>
      <w:proofErr w:type="gramEnd"/>
      <w:r>
        <w:rPr>
          <w:rFonts w:hint="eastAsia"/>
        </w:rPr>
        <w:t>的真空试验</w:t>
      </w:r>
    </w:p>
    <w:p w:rsidR="00472FBA" w:rsidRDefault="00472FBA" w:rsidP="00B47EFE">
      <w:proofErr w:type="gramStart"/>
      <w:r>
        <w:rPr>
          <w:rFonts w:hint="eastAsia"/>
        </w:rPr>
        <w:t>阀球阀座</w:t>
      </w:r>
      <w:proofErr w:type="gramEnd"/>
      <w:r>
        <w:rPr>
          <w:rFonts w:hint="eastAsia"/>
        </w:rPr>
        <w:t>置于干燥密封面处进行</w:t>
      </w:r>
      <w:r>
        <w:rPr>
          <w:rFonts w:hint="eastAsia"/>
        </w:rPr>
        <w:t>100%</w:t>
      </w:r>
      <w:r>
        <w:rPr>
          <w:rFonts w:hint="eastAsia"/>
        </w:rPr>
        <w:t>真空试验，符合本标准</w:t>
      </w:r>
      <w:r>
        <w:rPr>
          <w:rFonts w:hint="eastAsia"/>
        </w:rPr>
        <w:t>5.6.2</w:t>
      </w:r>
      <w:r>
        <w:rPr>
          <w:rFonts w:hint="eastAsia"/>
        </w:rPr>
        <w:t>的规定。</w:t>
      </w:r>
    </w:p>
    <w:p w:rsidR="00472FBA" w:rsidRDefault="00472FBA" w:rsidP="00472FBA">
      <w:r>
        <w:rPr>
          <w:rFonts w:hint="eastAsia"/>
        </w:rPr>
        <w:t>4</w:t>
      </w:r>
      <w:r>
        <w:rPr>
          <w:rFonts w:hint="eastAsia"/>
        </w:rPr>
        <w:t>、</w:t>
      </w:r>
      <w:r w:rsidR="007B75F2">
        <w:rPr>
          <w:rFonts w:hint="eastAsia"/>
        </w:rPr>
        <w:t>泵筒与柱塞</w:t>
      </w:r>
      <w:r>
        <w:rPr>
          <w:rFonts w:hint="eastAsia"/>
        </w:rPr>
        <w:t>配合间隙最大漏失量测试</w:t>
      </w:r>
    </w:p>
    <w:p w:rsidR="00472FBA" w:rsidRDefault="007B75F2" w:rsidP="007B75F2">
      <w:r w:rsidRPr="007B75F2">
        <w:rPr>
          <w:rFonts w:hint="eastAsia"/>
        </w:rPr>
        <w:t>在整泵组装前，将合格的柱塞，放入泵筒内后进行漏失量测试。测试时，在不低于</w:t>
      </w:r>
      <w:r w:rsidRPr="007B75F2">
        <w:rPr>
          <w:rFonts w:hint="eastAsia"/>
        </w:rPr>
        <w:t>10 MPa</w:t>
      </w:r>
      <w:r w:rsidRPr="007B75F2">
        <w:rPr>
          <w:rFonts w:hint="eastAsia"/>
        </w:rPr>
        <w:t>的压力下</w:t>
      </w:r>
      <w:r w:rsidRPr="007B75F2">
        <w:rPr>
          <w:rFonts w:hint="eastAsia"/>
        </w:rPr>
        <w:t xml:space="preserve">, </w:t>
      </w:r>
      <w:r w:rsidRPr="007B75F2">
        <w:rPr>
          <w:rFonts w:hint="eastAsia"/>
        </w:rPr>
        <w:t>稳压</w:t>
      </w:r>
      <w:r w:rsidRPr="007B75F2">
        <w:rPr>
          <w:rFonts w:hint="eastAsia"/>
        </w:rPr>
        <w:t>3min</w:t>
      </w:r>
      <w:r w:rsidRPr="007B75F2">
        <w:rPr>
          <w:rFonts w:hint="eastAsia"/>
        </w:rPr>
        <w:t>后开始测漏失量</w:t>
      </w:r>
      <w:r w:rsidRPr="007B75F2">
        <w:rPr>
          <w:rFonts w:hint="eastAsia"/>
        </w:rPr>
        <w:t>,</w:t>
      </w:r>
      <w:r w:rsidR="00472FBA" w:rsidRPr="00472FBA">
        <w:rPr>
          <w:rFonts w:hint="eastAsia"/>
        </w:rPr>
        <w:t>最大漏失量应符合</w:t>
      </w:r>
      <w:r w:rsidR="00472FBA" w:rsidRPr="00472FBA">
        <w:rPr>
          <w:rFonts w:hint="eastAsia"/>
        </w:rPr>
        <w:t>GB/T 18607</w:t>
      </w:r>
      <w:r w:rsidR="00472FBA" w:rsidRPr="00472FBA">
        <w:rPr>
          <w:rFonts w:hint="eastAsia"/>
        </w:rPr>
        <w:t>－</w:t>
      </w:r>
      <w:r w:rsidR="00472FBA" w:rsidRPr="00472FBA">
        <w:rPr>
          <w:rFonts w:hint="eastAsia"/>
        </w:rPr>
        <w:t>2017</w:t>
      </w:r>
      <w:r w:rsidR="00472FBA" w:rsidRPr="00472FBA">
        <w:rPr>
          <w:rFonts w:hint="eastAsia"/>
        </w:rPr>
        <w:t>中表</w:t>
      </w:r>
      <w:r w:rsidR="00472FBA" w:rsidRPr="00472FBA">
        <w:rPr>
          <w:rFonts w:hint="eastAsia"/>
        </w:rPr>
        <w:t>J.1</w:t>
      </w:r>
      <w:r w:rsidR="00472FBA" w:rsidRPr="00472FBA">
        <w:rPr>
          <w:rFonts w:hint="eastAsia"/>
        </w:rPr>
        <w:t>的规定。</w:t>
      </w:r>
    </w:p>
    <w:p w:rsidR="00472FBA" w:rsidRDefault="00472FBA" w:rsidP="00472FBA">
      <w:r>
        <w:rPr>
          <w:rFonts w:hint="eastAsia"/>
        </w:rPr>
        <w:t>5</w:t>
      </w:r>
      <w:r>
        <w:rPr>
          <w:rFonts w:hint="eastAsia"/>
        </w:rPr>
        <w:t>、整体密封试验</w:t>
      </w:r>
    </w:p>
    <w:p w:rsidR="00472FBA" w:rsidRDefault="00472FBA" w:rsidP="0055371B">
      <w:r>
        <w:rPr>
          <w:rFonts w:hint="eastAsia"/>
        </w:rPr>
        <w:t>金属弹性密封抽油泵整体组装完后，上端接试压接头，另一端接被检抽油泵的固定阀进行整体密封试验，结果应符合</w:t>
      </w:r>
      <w:r w:rsidRPr="00472FBA">
        <w:rPr>
          <w:rFonts w:hint="eastAsia"/>
        </w:rPr>
        <w:t>GB/T18607-2017</w:t>
      </w:r>
      <w:r w:rsidRPr="00472FBA">
        <w:rPr>
          <w:rFonts w:hint="eastAsia"/>
        </w:rPr>
        <w:t>的表</w:t>
      </w:r>
      <w:r w:rsidRPr="00472FBA">
        <w:rPr>
          <w:rFonts w:hint="eastAsia"/>
        </w:rPr>
        <w:t>I.1</w:t>
      </w:r>
      <w:r w:rsidRPr="00472FBA">
        <w:rPr>
          <w:rFonts w:hint="eastAsia"/>
        </w:rPr>
        <w:t>规定</w:t>
      </w:r>
      <w:r>
        <w:rPr>
          <w:rFonts w:hint="eastAsia"/>
        </w:rPr>
        <w:t>。</w:t>
      </w:r>
    </w:p>
    <w:p w:rsidR="00721E94" w:rsidRDefault="00721E94" w:rsidP="00721E94"/>
    <w:p w:rsidR="00721E94" w:rsidRDefault="00721E94" w:rsidP="00721E94">
      <w:r>
        <w:rPr>
          <w:rFonts w:hint="eastAsia"/>
        </w:rPr>
        <w:t>四、产品标示要求</w:t>
      </w:r>
    </w:p>
    <w:p w:rsidR="00721E94" w:rsidRDefault="00B47EFE" w:rsidP="00721E94">
      <w:r>
        <w:rPr>
          <w:rFonts w:hint="eastAsia"/>
        </w:rPr>
        <w:t>1</w:t>
      </w:r>
      <w:r>
        <w:rPr>
          <w:rFonts w:hint="eastAsia"/>
        </w:rPr>
        <w:t>、</w:t>
      </w:r>
      <w:r w:rsidR="00721E94">
        <w:rPr>
          <w:rFonts w:hint="eastAsia"/>
        </w:rPr>
        <w:t>经检验合格的零件和</w:t>
      </w:r>
      <w:proofErr w:type="gramStart"/>
      <w:r w:rsidR="00721E94">
        <w:rPr>
          <w:rFonts w:hint="eastAsia"/>
        </w:rPr>
        <w:t>整台泵应作</w:t>
      </w:r>
      <w:proofErr w:type="gramEnd"/>
      <w:r w:rsidR="00721E94">
        <w:rPr>
          <w:rFonts w:hint="eastAsia"/>
        </w:rPr>
        <w:t>标志。</w:t>
      </w:r>
    </w:p>
    <w:p w:rsidR="00721E94" w:rsidRDefault="00B47EFE" w:rsidP="00721E94">
      <w:r>
        <w:rPr>
          <w:rFonts w:hint="eastAsia"/>
        </w:rPr>
        <w:t>2</w:t>
      </w:r>
      <w:r>
        <w:rPr>
          <w:rFonts w:hint="eastAsia"/>
        </w:rPr>
        <w:t>、</w:t>
      </w:r>
      <w:r w:rsidR="00721E94">
        <w:rPr>
          <w:rFonts w:hint="eastAsia"/>
        </w:rPr>
        <w:t>泵总成在</w:t>
      </w:r>
      <w:r w:rsidR="00467F51">
        <w:rPr>
          <w:rFonts w:hint="eastAsia"/>
        </w:rPr>
        <w:t>泵</w:t>
      </w:r>
      <w:r w:rsidR="00721E94">
        <w:rPr>
          <w:rFonts w:hint="eastAsia"/>
        </w:rPr>
        <w:t>筒接</w:t>
      </w:r>
      <w:r w:rsidR="00467F51">
        <w:rPr>
          <w:rFonts w:hint="eastAsia"/>
        </w:rPr>
        <w:t>箍上</w:t>
      </w:r>
      <w:r w:rsidR="00721E94">
        <w:rPr>
          <w:rFonts w:hint="eastAsia"/>
        </w:rPr>
        <w:t>作生产厂名、产品编号永久标志。在泵筒上喷涂生产厂名、产品名称、</w:t>
      </w:r>
      <w:r w:rsidR="00467F51">
        <w:rPr>
          <w:rFonts w:hint="eastAsia"/>
        </w:rPr>
        <w:t>规格</w:t>
      </w:r>
      <w:r w:rsidR="00721E94">
        <w:rPr>
          <w:rFonts w:hint="eastAsia"/>
        </w:rPr>
        <w:t>型号、</w:t>
      </w:r>
      <w:r w:rsidR="00467F51">
        <w:rPr>
          <w:rFonts w:hint="eastAsia"/>
        </w:rPr>
        <w:t>执行标准</w:t>
      </w:r>
      <w:r w:rsidR="00467F51">
        <w:rPr>
          <w:rFonts w:hint="eastAsia"/>
        </w:rPr>
        <w:t xml:space="preserve"> </w:t>
      </w:r>
      <w:r w:rsidR="00467F51">
        <w:rPr>
          <w:rFonts w:hint="eastAsia"/>
        </w:rPr>
        <w:t>、生产日期</w:t>
      </w:r>
    </w:p>
    <w:p w:rsidR="00721E94" w:rsidRDefault="00721E94" w:rsidP="00721E94">
      <w:r>
        <w:rPr>
          <w:rFonts w:hint="eastAsia"/>
        </w:rPr>
        <w:t>五、产品的包装、运输与贮存要求</w:t>
      </w:r>
    </w:p>
    <w:p w:rsidR="00721E94" w:rsidRDefault="00B47EFE" w:rsidP="00721E94">
      <w:r>
        <w:rPr>
          <w:rFonts w:hint="eastAsia"/>
        </w:rPr>
        <w:t>1</w:t>
      </w:r>
      <w:r>
        <w:rPr>
          <w:rFonts w:hint="eastAsia"/>
        </w:rPr>
        <w:t>、</w:t>
      </w:r>
      <w:r w:rsidR="00721E94">
        <w:rPr>
          <w:rFonts w:hint="eastAsia"/>
        </w:rPr>
        <w:t>包装</w:t>
      </w:r>
    </w:p>
    <w:p w:rsidR="00721E94" w:rsidRDefault="00B47EFE" w:rsidP="00721E94">
      <w:r>
        <w:rPr>
          <w:rFonts w:hint="eastAsia"/>
        </w:rPr>
        <w:t xml:space="preserve">1.1 </w:t>
      </w:r>
      <w:r w:rsidR="00721E94">
        <w:rPr>
          <w:rFonts w:hint="eastAsia"/>
        </w:rPr>
        <w:t>经检验合格的抽油泵，所有外露非加工表面应涂防锈漆防腐，涂层</w:t>
      </w:r>
      <w:r w:rsidR="00721E94">
        <w:rPr>
          <w:rFonts w:hint="eastAsia"/>
        </w:rPr>
        <w:t xml:space="preserve"> </w:t>
      </w:r>
      <w:r w:rsidR="00721E94">
        <w:rPr>
          <w:rFonts w:hint="eastAsia"/>
        </w:rPr>
        <w:t>均匀、牢固，不应有气泡</w:t>
      </w:r>
      <w:r w:rsidR="00D529EA">
        <w:rPr>
          <w:rFonts w:hint="eastAsia"/>
        </w:rPr>
        <w:t>、</w:t>
      </w:r>
      <w:r w:rsidR="00721E94">
        <w:rPr>
          <w:rFonts w:hint="eastAsia"/>
        </w:rPr>
        <w:t>剥落等缺陷。</w:t>
      </w:r>
    </w:p>
    <w:p w:rsidR="00721E94" w:rsidRDefault="00B47EFE" w:rsidP="00721E94">
      <w:r>
        <w:rPr>
          <w:rFonts w:hint="eastAsia"/>
        </w:rPr>
        <w:t xml:space="preserve">1.2 </w:t>
      </w:r>
      <w:r w:rsidR="00721E94">
        <w:rPr>
          <w:rFonts w:hint="eastAsia"/>
        </w:rPr>
        <w:t>外露的加工表面必须防锈处理，内外螺纹涂</w:t>
      </w:r>
      <w:proofErr w:type="gramStart"/>
      <w:r w:rsidR="00721E94">
        <w:rPr>
          <w:rFonts w:hint="eastAsia"/>
        </w:rPr>
        <w:t>防护脂并旋紧</w:t>
      </w:r>
      <w:proofErr w:type="gramEnd"/>
      <w:r w:rsidR="00721E94">
        <w:rPr>
          <w:rFonts w:hint="eastAsia"/>
        </w:rPr>
        <w:t>护帽。</w:t>
      </w:r>
    </w:p>
    <w:p w:rsidR="00721E94" w:rsidRDefault="00721E94" w:rsidP="00721E94">
      <w:r>
        <w:rPr>
          <w:rFonts w:hint="eastAsia"/>
        </w:rPr>
        <w:t>1. 3</w:t>
      </w:r>
      <w:r>
        <w:rPr>
          <w:rFonts w:hint="eastAsia"/>
        </w:rPr>
        <w:t>每台</w:t>
      </w:r>
      <w:proofErr w:type="gramStart"/>
      <w:r>
        <w:rPr>
          <w:rFonts w:hint="eastAsia"/>
        </w:rPr>
        <w:t>泵必须</w:t>
      </w:r>
      <w:proofErr w:type="gramEnd"/>
      <w:r>
        <w:rPr>
          <w:rFonts w:hint="eastAsia"/>
        </w:rPr>
        <w:t>有质检部门签发的质量证明书（或合格证）并与标志相</w:t>
      </w:r>
      <w:r>
        <w:rPr>
          <w:rFonts w:hint="eastAsia"/>
        </w:rPr>
        <w:t xml:space="preserve"> </w:t>
      </w:r>
      <w:r>
        <w:rPr>
          <w:rFonts w:hint="eastAsia"/>
        </w:rPr>
        <w:t>符。</w:t>
      </w:r>
    </w:p>
    <w:p w:rsidR="00721E94" w:rsidRDefault="00B47EFE" w:rsidP="00721E94">
      <w:r>
        <w:rPr>
          <w:rFonts w:hint="eastAsia"/>
        </w:rPr>
        <w:t>2</w:t>
      </w:r>
      <w:r>
        <w:rPr>
          <w:rFonts w:hint="eastAsia"/>
        </w:rPr>
        <w:t>、</w:t>
      </w:r>
      <w:r w:rsidR="00721E94">
        <w:rPr>
          <w:rFonts w:hint="eastAsia"/>
        </w:rPr>
        <w:t>运输</w:t>
      </w:r>
    </w:p>
    <w:p w:rsidR="00721E94" w:rsidRDefault="00B47EFE" w:rsidP="00721E94">
      <w:r>
        <w:rPr>
          <w:rFonts w:hint="eastAsia"/>
        </w:rPr>
        <w:t xml:space="preserve">2.1 </w:t>
      </w:r>
      <w:r w:rsidR="00721E94">
        <w:rPr>
          <w:rFonts w:hint="eastAsia"/>
        </w:rPr>
        <w:t>产品运输装卸时应轻抬轻放，不得随意甩、撞、碰。</w:t>
      </w:r>
    </w:p>
    <w:p w:rsidR="00721E94" w:rsidRDefault="00B47EFE" w:rsidP="00721E94">
      <w:r>
        <w:rPr>
          <w:rFonts w:hint="eastAsia"/>
        </w:rPr>
        <w:t xml:space="preserve">2.2 </w:t>
      </w:r>
      <w:r w:rsidR="00721E94">
        <w:rPr>
          <w:rFonts w:hint="eastAsia"/>
        </w:rPr>
        <w:t>短途运输采用简易包装、捆绑牢固、专车运送；长途运输用木质包</w:t>
      </w:r>
      <w:r w:rsidR="00721E94">
        <w:rPr>
          <w:rFonts w:hint="eastAsia"/>
        </w:rPr>
        <w:t xml:space="preserve"> </w:t>
      </w:r>
      <w:r w:rsidR="00721E94">
        <w:rPr>
          <w:rFonts w:hint="eastAsia"/>
        </w:rPr>
        <w:t>装箱捆绑牢固。</w:t>
      </w:r>
    </w:p>
    <w:p w:rsidR="00721E94" w:rsidRDefault="00B47EFE" w:rsidP="00721E94">
      <w:r>
        <w:rPr>
          <w:rFonts w:hint="eastAsia"/>
        </w:rPr>
        <w:t>3</w:t>
      </w:r>
      <w:r>
        <w:rPr>
          <w:rFonts w:hint="eastAsia"/>
        </w:rPr>
        <w:t>、</w:t>
      </w:r>
      <w:r w:rsidR="00721E94">
        <w:rPr>
          <w:rFonts w:hint="eastAsia"/>
        </w:rPr>
        <w:t>贮存</w:t>
      </w:r>
      <w:r w:rsidR="00721E94">
        <w:t> </w:t>
      </w:r>
    </w:p>
    <w:p w:rsidR="00721E94" w:rsidRDefault="00B47EFE" w:rsidP="00721E94">
      <w:r>
        <w:rPr>
          <w:rFonts w:hint="eastAsia"/>
        </w:rPr>
        <w:t>3.1</w:t>
      </w:r>
      <w:r w:rsidR="00721E94">
        <w:rPr>
          <w:rFonts w:hint="eastAsia"/>
        </w:rPr>
        <w:t>抽油泵贮存应放置距地面</w:t>
      </w:r>
      <w:r w:rsidR="00721E94">
        <w:rPr>
          <w:rFonts w:hint="eastAsia"/>
        </w:rPr>
        <w:t>0. 2</w:t>
      </w:r>
      <w:r w:rsidR="00721E94">
        <w:rPr>
          <w:rFonts w:hint="eastAsia"/>
        </w:rPr>
        <w:t>米以上的货架上并保持通风干燥。</w:t>
      </w:r>
    </w:p>
    <w:p w:rsidR="00721E94" w:rsidRDefault="00721E94" w:rsidP="00B47EFE">
      <w:r>
        <w:rPr>
          <w:rFonts w:hint="eastAsia"/>
        </w:rPr>
        <w:t>3. 2</w:t>
      </w:r>
      <w:r>
        <w:rPr>
          <w:rFonts w:hint="eastAsia"/>
        </w:rPr>
        <w:t>贮存期间应保持防腐</w:t>
      </w:r>
      <w:proofErr w:type="gramStart"/>
      <w:r>
        <w:rPr>
          <w:rFonts w:hint="eastAsia"/>
        </w:rPr>
        <w:t>层良好</w:t>
      </w:r>
      <w:proofErr w:type="gramEnd"/>
      <w:r>
        <w:rPr>
          <w:rFonts w:hint="eastAsia"/>
        </w:rPr>
        <w:t>并定期检查涂油。</w:t>
      </w:r>
    </w:p>
    <w:p w:rsidR="00721E94" w:rsidRDefault="00721E94" w:rsidP="00B47EFE">
      <w:r>
        <w:rPr>
          <w:rFonts w:hint="eastAsia"/>
        </w:rPr>
        <w:t xml:space="preserve">3. </w:t>
      </w:r>
      <w:r w:rsidR="00B47EFE">
        <w:rPr>
          <w:rFonts w:hint="eastAsia"/>
        </w:rPr>
        <w:t>3</w:t>
      </w:r>
      <w:r>
        <w:rPr>
          <w:rFonts w:hint="eastAsia"/>
        </w:rPr>
        <w:t>室外存放时，应加盖防雨、防晒器材、及时疏通积水，以免</w:t>
      </w:r>
      <w:r w:rsidR="0088235F">
        <w:rPr>
          <w:rFonts w:hint="eastAsia"/>
        </w:rPr>
        <w:t>锈蚀</w:t>
      </w:r>
      <w:r>
        <w:rPr>
          <w:rFonts w:hint="eastAsia"/>
        </w:rPr>
        <w:t>。</w:t>
      </w:r>
    </w:p>
    <w:p w:rsidR="00B47EFE" w:rsidRDefault="00B47EFE" w:rsidP="00B47EFE"/>
    <w:p w:rsidR="0088235F" w:rsidRDefault="00BD1D74" w:rsidP="00721E94">
      <w:r>
        <w:rPr>
          <w:rFonts w:hint="eastAsia"/>
        </w:rPr>
        <w:t>六、质量保证及产品售后服务</w:t>
      </w:r>
    </w:p>
    <w:p w:rsidR="00721E94" w:rsidRDefault="00BD1D74" w:rsidP="000366AC">
      <w:pPr>
        <w:ind w:firstLineChars="150" w:firstLine="315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88235F">
        <w:rPr>
          <w:rFonts w:hint="eastAsia"/>
        </w:rPr>
        <w:t>金属弹性密封抽油泵在生产、及检验</w:t>
      </w:r>
      <w:r w:rsidR="002A7580">
        <w:rPr>
          <w:rFonts w:hint="eastAsia"/>
        </w:rPr>
        <w:t>完全</w:t>
      </w:r>
      <w:r w:rsidR="0088235F">
        <w:rPr>
          <w:rFonts w:hint="eastAsia"/>
        </w:rPr>
        <w:t>符合</w:t>
      </w:r>
      <w:r w:rsidR="0088235F">
        <w:rPr>
          <w:rFonts w:hint="eastAsia"/>
        </w:rPr>
        <w:t>QHSE</w:t>
      </w:r>
      <w:r w:rsidR="0088235F">
        <w:rPr>
          <w:rFonts w:hint="eastAsia"/>
        </w:rPr>
        <w:t>体系要求，</w:t>
      </w:r>
      <w:r>
        <w:rPr>
          <w:rFonts w:hint="eastAsia"/>
        </w:rPr>
        <w:t>质保期</w:t>
      </w:r>
      <w:r w:rsidR="00030946">
        <w:rPr>
          <w:rFonts w:hint="eastAsia"/>
        </w:rPr>
        <w:t>24</w:t>
      </w:r>
      <w:r w:rsidR="00C378EF">
        <w:rPr>
          <w:rFonts w:hint="eastAsia"/>
        </w:rPr>
        <w:t>个月</w:t>
      </w:r>
      <w:r>
        <w:rPr>
          <w:rFonts w:hint="eastAsia"/>
        </w:rPr>
        <w:t>，</w:t>
      </w:r>
      <w:r w:rsidR="00D94003" w:rsidRPr="00D94003">
        <w:rPr>
          <w:rFonts w:hint="eastAsia"/>
        </w:rPr>
        <w:t>并提供</w:t>
      </w:r>
      <w:r w:rsidR="000366AC">
        <w:rPr>
          <w:rFonts w:hint="eastAsia"/>
        </w:rPr>
        <w:t>配套的</w:t>
      </w:r>
      <w:r w:rsidR="00D94003" w:rsidRPr="00D94003">
        <w:rPr>
          <w:rFonts w:hint="eastAsia"/>
        </w:rPr>
        <w:t>产品使用说明书</w:t>
      </w:r>
      <w:r w:rsidR="000366AC">
        <w:rPr>
          <w:rFonts w:hint="eastAsia"/>
        </w:rPr>
        <w:t>和产品合格证</w:t>
      </w:r>
      <w:r w:rsidR="00D94003">
        <w:rPr>
          <w:rFonts w:hint="eastAsia"/>
        </w:rPr>
        <w:t>。</w:t>
      </w:r>
    </w:p>
    <w:p w:rsidR="00721E94" w:rsidRDefault="00BD1D74" w:rsidP="00BD1D74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2A7580">
        <w:rPr>
          <w:rFonts w:hint="eastAsia"/>
        </w:rPr>
        <w:t>厂家负责免费操作人员培训，使用方负责验收。</w:t>
      </w:r>
      <w:r w:rsidR="00721E94">
        <w:rPr>
          <w:rFonts w:hint="eastAsia"/>
        </w:rPr>
        <w:t>产品安装、</w:t>
      </w:r>
      <w:r w:rsidR="00721E94">
        <w:rPr>
          <w:rFonts w:hint="eastAsia"/>
        </w:rPr>
        <w:t xml:space="preserve"> </w:t>
      </w:r>
      <w:r w:rsidR="00721E94">
        <w:rPr>
          <w:rFonts w:hint="eastAsia"/>
        </w:rPr>
        <w:t>使用过程中</w:t>
      </w:r>
      <w:r w:rsidR="00721E94">
        <w:rPr>
          <w:rFonts w:hint="eastAsia"/>
        </w:rPr>
        <w:t>24</w:t>
      </w:r>
      <w:r w:rsidR="00721E94">
        <w:rPr>
          <w:rFonts w:hint="eastAsia"/>
        </w:rPr>
        <w:t>小时负责免费技术支持。</w:t>
      </w:r>
    </w:p>
    <w:p w:rsidR="00721E94" w:rsidRDefault="005821A0" w:rsidP="00721E94">
      <w:r>
        <w:rPr>
          <w:rFonts w:hint="eastAsia"/>
        </w:rPr>
        <w:lastRenderedPageBreak/>
        <w:t>七</w:t>
      </w:r>
      <w:r w:rsidR="00721E94">
        <w:rPr>
          <w:rFonts w:hint="eastAsia"/>
        </w:rPr>
        <w:t>、其他事项</w:t>
      </w:r>
    </w:p>
    <w:p w:rsidR="00200120" w:rsidRPr="00200120" w:rsidRDefault="00200120" w:rsidP="00721E94"/>
    <w:p w:rsidR="00721E94" w:rsidRDefault="00721E94" w:rsidP="00721E94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供货时间：</w:t>
      </w:r>
    </w:p>
    <w:p w:rsidR="00721E94" w:rsidRDefault="00721E94" w:rsidP="00721E94">
      <w:r>
        <w:rPr>
          <w:rFonts w:hint="eastAsia"/>
        </w:rPr>
        <w:t>按照用户指定的时间内供货</w:t>
      </w:r>
    </w:p>
    <w:p w:rsidR="00721E94" w:rsidRDefault="00721E94" w:rsidP="00721E94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供货地点：</w:t>
      </w:r>
    </w:p>
    <w:p w:rsidR="00721E94" w:rsidRDefault="00721E94" w:rsidP="00721E94">
      <w:r>
        <w:rPr>
          <w:rFonts w:hint="eastAsia"/>
        </w:rPr>
        <w:t>在用户指定的地点供货</w:t>
      </w:r>
    </w:p>
    <w:p w:rsidR="00721E94" w:rsidRDefault="00721E94" w:rsidP="00721E94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其他未尽事项，双方协商解决。</w:t>
      </w:r>
    </w:p>
    <w:p w:rsidR="00721E94" w:rsidRDefault="00721E94" w:rsidP="00721E94">
      <w:r>
        <w:rPr>
          <w:rFonts w:hint="eastAsia"/>
        </w:rPr>
        <w:t>产品使用说明书</w:t>
      </w:r>
      <w:r>
        <w:rPr>
          <w:rFonts w:hint="eastAsia"/>
        </w:rPr>
        <w:tab/>
        <w:t>1</w:t>
      </w:r>
      <w:r>
        <w:rPr>
          <w:rFonts w:hint="eastAsia"/>
        </w:rPr>
        <w:t>份</w:t>
      </w:r>
    </w:p>
    <w:p w:rsidR="00721E94" w:rsidRDefault="00721E94" w:rsidP="00721E94">
      <w:r>
        <w:rPr>
          <w:rFonts w:hint="eastAsia"/>
        </w:rPr>
        <w:t>产品检验合格证书</w:t>
      </w:r>
      <w:r>
        <w:rPr>
          <w:rFonts w:hint="eastAsia"/>
        </w:rPr>
        <w:tab/>
        <w:t>1</w:t>
      </w:r>
      <w:r>
        <w:rPr>
          <w:rFonts w:hint="eastAsia"/>
        </w:rPr>
        <w:t>份</w:t>
      </w:r>
    </w:p>
    <w:p w:rsidR="00813084" w:rsidRDefault="00721E94" w:rsidP="00721E94">
      <w:r>
        <w:rPr>
          <w:rFonts w:hint="eastAsia"/>
        </w:rPr>
        <w:t>质量检验报告</w:t>
      </w:r>
      <w:r>
        <w:rPr>
          <w:rFonts w:hint="eastAsia"/>
        </w:rPr>
        <w:tab/>
        <w:t>1</w:t>
      </w:r>
      <w:r>
        <w:rPr>
          <w:rFonts w:hint="eastAsia"/>
        </w:rPr>
        <w:t>份</w:t>
      </w:r>
    </w:p>
    <w:p w:rsidR="00F174FC" w:rsidRDefault="00F174FC" w:rsidP="00721E94"/>
    <w:p w:rsidR="00F174FC" w:rsidRDefault="00F174FC" w:rsidP="00721E94"/>
    <w:p w:rsidR="00F174FC" w:rsidRDefault="00F174FC" w:rsidP="00721E94"/>
    <w:p w:rsidR="00F174FC" w:rsidRDefault="00F174FC" w:rsidP="00721E94"/>
    <w:p w:rsidR="00F174FC" w:rsidRDefault="00F174FC" w:rsidP="00721E94"/>
    <w:p w:rsidR="00F174FC" w:rsidRDefault="00F174FC" w:rsidP="00721E94"/>
    <w:p w:rsidR="00F174FC" w:rsidRDefault="00F174FC" w:rsidP="00721E94"/>
    <w:p w:rsidR="00F174FC" w:rsidRDefault="00F174FC" w:rsidP="00721E94"/>
    <w:p w:rsidR="00F174FC" w:rsidRDefault="00F174FC" w:rsidP="00721E94"/>
    <w:p w:rsidR="00F174FC" w:rsidRDefault="00F174FC" w:rsidP="00721E94"/>
    <w:p w:rsidR="00F174FC" w:rsidRDefault="00F174FC" w:rsidP="00721E94"/>
    <w:p w:rsidR="00F174FC" w:rsidRDefault="00F174FC" w:rsidP="00721E94"/>
    <w:p w:rsidR="008E209B" w:rsidRDefault="008E209B" w:rsidP="00721E94"/>
    <w:p w:rsidR="008E209B" w:rsidRDefault="008E209B" w:rsidP="00721E94"/>
    <w:p w:rsidR="008E209B" w:rsidRDefault="008E209B" w:rsidP="00721E94"/>
    <w:p w:rsidR="008E209B" w:rsidRDefault="008E209B" w:rsidP="00721E94"/>
    <w:p w:rsidR="008E209B" w:rsidRDefault="008E209B" w:rsidP="00721E94"/>
    <w:p w:rsidR="008E209B" w:rsidRDefault="008E209B" w:rsidP="00721E94"/>
    <w:p w:rsidR="008E209B" w:rsidRDefault="008E209B" w:rsidP="00721E94"/>
    <w:p w:rsidR="008E209B" w:rsidRDefault="008E209B" w:rsidP="00721E94"/>
    <w:p w:rsidR="008E209B" w:rsidRDefault="008E209B" w:rsidP="00721E94"/>
    <w:p w:rsidR="008E209B" w:rsidRDefault="008E209B" w:rsidP="00721E94"/>
    <w:p w:rsidR="008E209B" w:rsidRDefault="008E209B" w:rsidP="00721E94"/>
    <w:p w:rsidR="008E209B" w:rsidRDefault="008E209B" w:rsidP="00721E94"/>
    <w:p w:rsidR="008E209B" w:rsidRDefault="008E209B" w:rsidP="00721E94"/>
    <w:p w:rsidR="008E209B" w:rsidRDefault="008E209B" w:rsidP="00721E94"/>
    <w:p w:rsidR="008E209B" w:rsidRDefault="008E209B" w:rsidP="00721E94"/>
    <w:p w:rsidR="008E209B" w:rsidRDefault="008E209B" w:rsidP="00721E94"/>
    <w:p w:rsidR="008E209B" w:rsidRDefault="008E209B" w:rsidP="00721E94"/>
    <w:p w:rsidR="008E209B" w:rsidRDefault="008E209B" w:rsidP="00721E94"/>
    <w:p w:rsidR="008E209B" w:rsidRDefault="008E209B" w:rsidP="00721E94"/>
    <w:p w:rsidR="008E209B" w:rsidRDefault="008E209B" w:rsidP="00721E94"/>
    <w:p w:rsidR="008E209B" w:rsidRDefault="008E209B" w:rsidP="00721E94"/>
    <w:p w:rsidR="008E209B" w:rsidRDefault="008E209B" w:rsidP="00721E94"/>
    <w:p w:rsidR="008E209B" w:rsidRDefault="008E209B" w:rsidP="00721E94"/>
    <w:p w:rsidR="008E209B" w:rsidRDefault="008E209B" w:rsidP="00721E94"/>
    <w:p w:rsidR="00E5037D" w:rsidRDefault="00E5037D" w:rsidP="00721E94"/>
    <w:p w:rsidR="00E5037D" w:rsidRDefault="00E5037D" w:rsidP="00E5037D">
      <w:pPr>
        <w:jc w:val="center"/>
        <w:rPr>
          <w:b/>
          <w:sz w:val="44"/>
          <w:szCs w:val="44"/>
        </w:rPr>
      </w:pPr>
    </w:p>
    <w:p w:rsidR="00E5037D" w:rsidRDefault="00E5037D" w:rsidP="00E5037D">
      <w:pPr>
        <w:jc w:val="center"/>
        <w:rPr>
          <w:b/>
          <w:sz w:val="44"/>
          <w:szCs w:val="44"/>
        </w:rPr>
      </w:pPr>
    </w:p>
    <w:p w:rsidR="00E5037D" w:rsidRDefault="00E5037D" w:rsidP="00E5037D">
      <w:pPr>
        <w:jc w:val="center"/>
        <w:rPr>
          <w:b/>
          <w:sz w:val="44"/>
          <w:szCs w:val="44"/>
        </w:rPr>
      </w:pPr>
    </w:p>
    <w:p w:rsidR="00E5037D" w:rsidRDefault="00E5037D" w:rsidP="00E5037D">
      <w:pPr>
        <w:jc w:val="center"/>
        <w:rPr>
          <w:b/>
          <w:sz w:val="44"/>
          <w:szCs w:val="44"/>
        </w:rPr>
      </w:pPr>
    </w:p>
    <w:p w:rsidR="00A959B6" w:rsidRDefault="00A959B6" w:rsidP="00E5037D">
      <w:pPr>
        <w:jc w:val="center"/>
        <w:rPr>
          <w:b/>
          <w:sz w:val="44"/>
          <w:szCs w:val="44"/>
        </w:rPr>
      </w:pPr>
    </w:p>
    <w:p w:rsidR="008E209B" w:rsidRPr="00E5037D" w:rsidRDefault="00E5037D" w:rsidP="00E5037D">
      <w:pPr>
        <w:jc w:val="center"/>
        <w:rPr>
          <w:sz w:val="44"/>
          <w:szCs w:val="44"/>
        </w:rPr>
      </w:pPr>
      <w:r w:rsidRPr="00E5037D">
        <w:rPr>
          <w:rFonts w:hint="eastAsia"/>
          <w:b/>
          <w:sz w:val="44"/>
          <w:szCs w:val="44"/>
        </w:rPr>
        <w:t>金属弹性密封抽油泵技术规格书</w:t>
      </w:r>
    </w:p>
    <w:p w:rsidR="00E5037D" w:rsidRDefault="00E5037D" w:rsidP="009622AD">
      <w:pPr>
        <w:ind w:firstLineChars="250" w:firstLine="700"/>
        <w:rPr>
          <w:sz w:val="28"/>
          <w:szCs w:val="28"/>
        </w:rPr>
      </w:pPr>
    </w:p>
    <w:p w:rsidR="00E5037D" w:rsidRDefault="00E5037D" w:rsidP="009622AD">
      <w:pPr>
        <w:ind w:firstLineChars="250" w:firstLine="700"/>
        <w:rPr>
          <w:sz w:val="28"/>
          <w:szCs w:val="28"/>
        </w:rPr>
      </w:pPr>
    </w:p>
    <w:p w:rsidR="00E5037D" w:rsidRDefault="00E5037D" w:rsidP="009622AD">
      <w:pPr>
        <w:ind w:firstLineChars="250" w:firstLine="700"/>
        <w:rPr>
          <w:sz w:val="28"/>
          <w:szCs w:val="28"/>
        </w:rPr>
      </w:pPr>
    </w:p>
    <w:p w:rsidR="00E5037D" w:rsidRDefault="00E5037D" w:rsidP="009622AD">
      <w:pPr>
        <w:ind w:firstLineChars="250" w:firstLine="700"/>
        <w:rPr>
          <w:sz w:val="28"/>
          <w:szCs w:val="28"/>
        </w:rPr>
      </w:pPr>
    </w:p>
    <w:p w:rsidR="00E5037D" w:rsidRDefault="00E5037D" w:rsidP="009622AD">
      <w:pPr>
        <w:ind w:firstLineChars="250" w:firstLine="700"/>
        <w:rPr>
          <w:sz w:val="28"/>
          <w:szCs w:val="28"/>
        </w:rPr>
      </w:pPr>
    </w:p>
    <w:p w:rsidR="00E5037D" w:rsidRDefault="00E5037D" w:rsidP="009622AD">
      <w:pPr>
        <w:ind w:firstLineChars="250" w:firstLine="700"/>
        <w:rPr>
          <w:sz w:val="28"/>
          <w:szCs w:val="28"/>
        </w:rPr>
      </w:pPr>
    </w:p>
    <w:p w:rsidR="00E5037D" w:rsidRDefault="00E5037D" w:rsidP="009622AD">
      <w:pPr>
        <w:ind w:firstLineChars="250" w:firstLine="700"/>
        <w:rPr>
          <w:sz w:val="28"/>
          <w:szCs w:val="28"/>
        </w:rPr>
      </w:pPr>
    </w:p>
    <w:p w:rsidR="00E5037D" w:rsidRDefault="00E5037D" w:rsidP="009622AD">
      <w:pPr>
        <w:ind w:firstLineChars="250" w:firstLine="700"/>
        <w:rPr>
          <w:sz w:val="28"/>
          <w:szCs w:val="28"/>
        </w:rPr>
      </w:pPr>
    </w:p>
    <w:p w:rsidR="00E5037D" w:rsidRDefault="00E5037D" w:rsidP="009622AD">
      <w:pPr>
        <w:ind w:firstLineChars="250" w:firstLine="700"/>
        <w:rPr>
          <w:sz w:val="28"/>
          <w:szCs w:val="28"/>
        </w:rPr>
      </w:pPr>
    </w:p>
    <w:p w:rsidR="00E5037D" w:rsidRDefault="00E5037D" w:rsidP="009622AD">
      <w:pPr>
        <w:ind w:firstLineChars="250" w:firstLine="700"/>
        <w:rPr>
          <w:sz w:val="28"/>
          <w:szCs w:val="28"/>
        </w:rPr>
      </w:pPr>
    </w:p>
    <w:p w:rsidR="00E5037D" w:rsidRDefault="00E5037D" w:rsidP="009622AD">
      <w:pPr>
        <w:ind w:firstLineChars="250" w:firstLine="700"/>
        <w:rPr>
          <w:sz w:val="28"/>
          <w:szCs w:val="28"/>
        </w:rPr>
      </w:pPr>
    </w:p>
    <w:p w:rsidR="00E5037D" w:rsidRDefault="00E5037D" w:rsidP="009622AD">
      <w:pPr>
        <w:ind w:firstLineChars="250" w:firstLine="700"/>
        <w:rPr>
          <w:sz w:val="28"/>
          <w:szCs w:val="28"/>
        </w:rPr>
      </w:pPr>
    </w:p>
    <w:p w:rsidR="00E5037D" w:rsidRDefault="00E5037D" w:rsidP="009622AD">
      <w:pPr>
        <w:ind w:firstLineChars="250" w:firstLine="700"/>
        <w:rPr>
          <w:sz w:val="28"/>
          <w:szCs w:val="28"/>
        </w:rPr>
      </w:pPr>
    </w:p>
    <w:p w:rsidR="00EC79AD" w:rsidRDefault="00EC79AD" w:rsidP="009622AD">
      <w:pPr>
        <w:ind w:firstLineChars="250" w:firstLine="700"/>
        <w:rPr>
          <w:sz w:val="28"/>
          <w:szCs w:val="28"/>
        </w:rPr>
      </w:pPr>
    </w:p>
    <w:p w:rsidR="00E5037D" w:rsidRPr="005A2360" w:rsidRDefault="00E5037D" w:rsidP="009622AD">
      <w:pPr>
        <w:ind w:firstLineChars="250" w:firstLine="700"/>
        <w:rPr>
          <w:sz w:val="28"/>
          <w:szCs w:val="28"/>
        </w:rPr>
      </w:pPr>
      <w:bookmarkStart w:id="0" w:name="_GoBack"/>
      <w:bookmarkEnd w:id="0"/>
    </w:p>
    <w:sectPr w:rsidR="00E5037D" w:rsidRPr="005A2360" w:rsidSect="005E7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319" w:rsidRDefault="00104319" w:rsidP="00030946">
      <w:r>
        <w:separator/>
      </w:r>
    </w:p>
  </w:endnote>
  <w:endnote w:type="continuationSeparator" w:id="0">
    <w:p w:rsidR="00104319" w:rsidRDefault="00104319" w:rsidP="0003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319" w:rsidRDefault="00104319" w:rsidP="00030946">
      <w:r>
        <w:separator/>
      </w:r>
    </w:p>
  </w:footnote>
  <w:footnote w:type="continuationSeparator" w:id="0">
    <w:p w:rsidR="00104319" w:rsidRDefault="00104319" w:rsidP="00030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E94"/>
    <w:rsid w:val="00001127"/>
    <w:rsid w:val="0001251A"/>
    <w:rsid w:val="00030946"/>
    <w:rsid w:val="000366AC"/>
    <w:rsid w:val="00056B35"/>
    <w:rsid w:val="00104319"/>
    <w:rsid w:val="00130EC5"/>
    <w:rsid w:val="00184972"/>
    <w:rsid w:val="00200120"/>
    <w:rsid w:val="0020737C"/>
    <w:rsid w:val="00267AD5"/>
    <w:rsid w:val="00286B74"/>
    <w:rsid w:val="002A7580"/>
    <w:rsid w:val="00360734"/>
    <w:rsid w:val="00413C31"/>
    <w:rsid w:val="00447082"/>
    <w:rsid w:val="00467F51"/>
    <w:rsid w:val="00472FBA"/>
    <w:rsid w:val="00542CBB"/>
    <w:rsid w:val="00550224"/>
    <w:rsid w:val="0055371B"/>
    <w:rsid w:val="005821A0"/>
    <w:rsid w:val="005A2360"/>
    <w:rsid w:val="005E78E2"/>
    <w:rsid w:val="006538E5"/>
    <w:rsid w:val="00665C4C"/>
    <w:rsid w:val="00671912"/>
    <w:rsid w:val="00694DBE"/>
    <w:rsid w:val="006B5347"/>
    <w:rsid w:val="00721E94"/>
    <w:rsid w:val="007A6334"/>
    <w:rsid w:val="007B75F2"/>
    <w:rsid w:val="007D5A7D"/>
    <w:rsid w:val="007D6A4F"/>
    <w:rsid w:val="00813084"/>
    <w:rsid w:val="00817E30"/>
    <w:rsid w:val="0088235F"/>
    <w:rsid w:val="008E209B"/>
    <w:rsid w:val="009409FC"/>
    <w:rsid w:val="009622AD"/>
    <w:rsid w:val="00993C64"/>
    <w:rsid w:val="00A147BF"/>
    <w:rsid w:val="00A14F72"/>
    <w:rsid w:val="00A959B6"/>
    <w:rsid w:val="00AA3302"/>
    <w:rsid w:val="00B47EFE"/>
    <w:rsid w:val="00B67913"/>
    <w:rsid w:val="00B720F2"/>
    <w:rsid w:val="00BD1D74"/>
    <w:rsid w:val="00C02E6A"/>
    <w:rsid w:val="00C378EF"/>
    <w:rsid w:val="00D529EA"/>
    <w:rsid w:val="00D80934"/>
    <w:rsid w:val="00D94003"/>
    <w:rsid w:val="00E21005"/>
    <w:rsid w:val="00E225E6"/>
    <w:rsid w:val="00E5037D"/>
    <w:rsid w:val="00EC79AD"/>
    <w:rsid w:val="00F14520"/>
    <w:rsid w:val="00F174FC"/>
    <w:rsid w:val="00F17D0A"/>
    <w:rsid w:val="00F43CA9"/>
    <w:rsid w:val="00F77BDB"/>
    <w:rsid w:val="00FB14CC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8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7BD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7BD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30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3094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30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309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7BD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7B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9C72B-F797-4A28-83D7-01D86E78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053</cp:lastModifiedBy>
  <cp:revision>33</cp:revision>
  <cp:lastPrinted>2020-07-08T06:03:00Z</cp:lastPrinted>
  <dcterms:created xsi:type="dcterms:W3CDTF">2020-05-29T02:54:00Z</dcterms:created>
  <dcterms:modified xsi:type="dcterms:W3CDTF">2020-07-08T06:05:00Z</dcterms:modified>
</cp:coreProperties>
</file>