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A4A" w:rsidRDefault="00821A4A" w:rsidP="00821A4A">
      <w:pPr>
        <w:pStyle w:val="2"/>
        <w:ind w:firstLineChars="0" w:firstLine="0"/>
        <w:rPr>
          <w:rFonts w:ascii="黑体" w:hAnsi="黑体"/>
          <w:b/>
          <w:sz w:val="30"/>
          <w:szCs w:val="30"/>
          <w:u w:val="single"/>
        </w:rPr>
      </w:pPr>
      <w:bookmarkStart w:id="0" w:name="_Hlk23238847"/>
      <w:bookmarkStart w:id="1" w:name="_Toc23338330"/>
      <w:proofErr w:type="spellStart"/>
      <w:r w:rsidRPr="00FC3C6C">
        <w:rPr>
          <w:rFonts w:ascii="黑体" w:hAnsi="黑体" w:hint="eastAsia"/>
          <w:b/>
          <w:sz w:val="30"/>
          <w:szCs w:val="30"/>
          <w:u w:val="single"/>
        </w:rPr>
        <w:t>采油装备公司新世纪机械制造有限公司阀球、阀座招标采购</w:t>
      </w:r>
      <w:proofErr w:type="spellEnd"/>
    </w:p>
    <w:p w:rsidR="00821A4A" w:rsidRPr="006519FB" w:rsidRDefault="00821A4A" w:rsidP="00821A4A">
      <w:pPr>
        <w:pStyle w:val="2"/>
        <w:ind w:firstLine="602"/>
        <w:rPr>
          <w:rFonts w:ascii="黑体" w:hAnsi="黑体"/>
          <w:b/>
          <w:sz w:val="30"/>
          <w:szCs w:val="30"/>
        </w:rPr>
      </w:pPr>
      <w:proofErr w:type="spellStart"/>
      <w:r w:rsidRPr="006519FB">
        <w:rPr>
          <w:rFonts w:ascii="黑体" w:hAnsi="黑体" w:hint="eastAsia"/>
          <w:b/>
          <w:sz w:val="30"/>
          <w:szCs w:val="30"/>
        </w:rPr>
        <w:t>项目招标公告</w:t>
      </w:r>
      <w:bookmarkEnd w:id="1"/>
      <w:proofErr w:type="spellEnd"/>
    </w:p>
    <w:p w:rsidR="00821A4A" w:rsidRPr="00A6122C" w:rsidRDefault="00821A4A" w:rsidP="00821A4A">
      <w:pPr>
        <w:spacing w:line="440" w:lineRule="exact"/>
        <w:ind w:firstLineChars="0"/>
        <w:jc w:val="right"/>
        <w:outlineLvl w:val="0"/>
        <w:rPr>
          <w:rFonts w:ascii="黑体" w:eastAsia="黑体" w:hAnsi="黑体"/>
          <w:color w:val="FF0000"/>
          <w:kern w:val="2"/>
          <w:sz w:val="24"/>
          <w:szCs w:val="24"/>
          <w:highlight w:val="yellow"/>
        </w:rPr>
      </w:pPr>
      <w:bookmarkStart w:id="2" w:name="_Toc23338331"/>
      <w:r w:rsidRPr="00A6122C">
        <w:rPr>
          <w:rFonts w:ascii="黑体" w:eastAsia="黑体" w:hAnsi="黑体" w:hint="eastAsia"/>
          <w:kern w:val="2"/>
          <w:sz w:val="24"/>
          <w:szCs w:val="24"/>
        </w:rPr>
        <w:t>招标编号：BHZB</w:t>
      </w:r>
      <w:r w:rsidRPr="00A6122C">
        <w:rPr>
          <w:rFonts w:ascii="黑体" w:eastAsia="黑体" w:hAnsi="黑体"/>
          <w:kern w:val="2"/>
          <w:sz w:val="24"/>
          <w:szCs w:val="24"/>
        </w:rPr>
        <w:t>-</w:t>
      </w:r>
      <w:r w:rsidRPr="00A6122C">
        <w:rPr>
          <w:rFonts w:ascii="黑体" w:eastAsia="黑体" w:hAnsi="黑体" w:hint="eastAsia"/>
          <w:kern w:val="2"/>
          <w:sz w:val="24"/>
          <w:szCs w:val="24"/>
        </w:rPr>
        <w:t>WZCG</w:t>
      </w:r>
      <w:r w:rsidRPr="00A6122C">
        <w:rPr>
          <w:rFonts w:ascii="黑体" w:eastAsia="黑体" w:hAnsi="黑体"/>
          <w:kern w:val="2"/>
          <w:sz w:val="24"/>
          <w:szCs w:val="24"/>
        </w:rPr>
        <w:t>-</w:t>
      </w:r>
      <w:r>
        <w:rPr>
          <w:rFonts w:ascii="黑体" w:eastAsia="黑体" w:hAnsi="黑体"/>
          <w:kern w:val="2"/>
          <w:sz w:val="24"/>
          <w:szCs w:val="24"/>
        </w:rPr>
        <w:t>2020</w:t>
      </w:r>
      <w:r w:rsidRPr="00A6122C">
        <w:rPr>
          <w:rFonts w:ascii="黑体" w:eastAsia="黑体" w:hAnsi="黑体"/>
          <w:kern w:val="2"/>
          <w:sz w:val="24"/>
          <w:szCs w:val="24"/>
        </w:rPr>
        <w:t>0</w:t>
      </w:r>
      <w:bookmarkEnd w:id="0"/>
      <w:bookmarkEnd w:id="2"/>
      <w:r w:rsidRPr="0009743B">
        <w:rPr>
          <w:rFonts w:ascii="黑体" w:eastAsia="黑体" w:hAnsi="黑体"/>
          <w:kern w:val="2"/>
          <w:sz w:val="24"/>
          <w:szCs w:val="24"/>
        </w:rPr>
        <w:t>64</w:t>
      </w:r>
    </w:p>
    <w:p w:rsidR="00821A4A" w:rsidRPr="008B69F4" w:rsidRDefault="00821A4A" w:rsidP="00821A4A">
      <w:pPr>
        <w:pStyle w:val="aff9"/>
        <w:spacing w:line="430" w:lineRule="exact"/>
        <w:ind w:firstLine="422"/>
        <w:outlineLvl w:val="9"/>
      </w:pPr>
      <w:r w:rsidRPr="008B69F4">
        <w:rPr>
          <w:rFonts w:hint="eastAsia"/>
        </w:rPr>
        <w:t>一、招标条件</w:t>
      </w:r>
    </w:p>
    <w:p w:rsidR="00821A4A" w:rsidRPr="00E3010D" w:rsidRDefault="00821A4A" w:rsidP="00821A4A">
      <w:pPr>
        <w:autoSpaceDE/>
        <w:autoSpaceDN/>
        <w:adjustRightInd/>
        <w:spacing w:line="360" w:lineRule="auto"/>
        <w:ind w:firstLine="420"/>
        <w:jc w:val="left"/>
        <w:rPr>
          <w:rFonts w:hAnsi="宋体"/>
          <w:b/>
          <w:bCs/>
          <w:kern w:val="2"/>
          <w:sz w:val="48"/>
          <w:szCs w:val="48"/>
        </w:rPr>
      </w:pPr>
      <w:r w:rsidRPr="008B69F4">
        <w:rPr>
          <w:rFonts w:hint="eastAsia"/>
          <w:szCs w:val="21"/>
        </w:rPr>
        <w:t>本招标项目已完成审批，</w:t>
      </w:r>
      <w:r w:rsidRPr="003C2EAE">
        <w:rPr>
          <w:rFonts w:hint="eastAsia"/>
          <w:szCs w:val="21"/>
        </w:rPr>
        <w:t>招标</w:t>
      </w:r>
      <w:r w:rsidRPr="008B69F4">
        <w:rPr>
          <w:rFonts w:hint="eastAsia"/>
        </w:rPr>
        <w:t>人为</w:t>
      </w:r>
      <w:r w:rsidRPr="0009743B">
        <w:rPr>
          <w:rFonts w:hint="eastAsia"/>
          <w:color w:val="FF0000"/>
          <w:szCs w:val="21"/>
          <w:u w:val="single"/>
        </w:rPr>
        <w:t>渤海装备（天津）新世纪机械制造有限公司</w:t>
      </w:r>
      <w:r w:rsidRPr="008B69F4">
        <w:rPr>
          <w:rFonts w:hint="eastAsia"/>
          <w:szCs w:val="21"/>
        </w:rPr>
        <w:t>，招标</w:t>
      </w:r>
      <w:r>
        <w:rPr>
          <w:rFonts w:hint="eastAsia"/>
          <w:szCs w:val="21"/>
        </w:rPr>
        <w:t>组织</w:t>
      </w:r>
      <w:r w:rsidRPr="008B69F4">
        <w:rPr>
          <w:rFonts w:hint="eastAsia"/>
          <w:szCs w:val="21"/>
        </w:rPr>
        <w:t>为</w:t>
      </w:r>
      <w:hyperlink r:id="rId5" w:tgtFrame="_blank" w:history="1">
        <w:r w:rsidRPr="0081236F">
          <w:rPr>
            <w:szCs w:val="21"/>
            <w:u w:val="single"/>
          </w:rPr>
          <w:t>中国石油集团渤海石油装备制造有限公司第一机械厂</w:t>
        </w:r>
      </w:hyperlink>
      <w:r w:rsidRPr="00E3010D">
        <w:rPr>
          <w:rFonts w:hint="eastAsia"/>
        </w:rPr>
        <w:t>。</w:t>
      </w:r>
      <w:r w:rsidRPr="00E3010D">
        <w:rPr>
          <w:rFonts w:hint="eastAsia"/>
          <w:szCs w:val="21"/>
        </w:rPr>
        <w:t>具备招标条件，现对其进行</w:t>
      </w:r>
      <w:r>
        <w:rPr>
          <w:rFonts w:hint="eastAsia"/>
          <w:szCs w:val="21"/>
        </w:rPr>
        <w:t>公开</w:t>
      </w:r>
      <w:r w:rsidRPr="00E3010D">
        <w:rPr>
          <w:rFonts w:hint="eastAsia"/>
          <w:szCs w:val="21"/>
        </w:rPr>
        <w:t>招标。</w:t>
      </w:r>
    </w:p>
    <w:p w:rsidR="00821A4A" w:rsidRPr="00E3010D" w:rsidRDefault="00821A4A" w:rsidP="00821A4A">
      <w:pPr>
        <w:pStyle w:val="aff9"/>
        <w:spacing w:line="430" w:lineRule="exact"/>
        <w:ind w:firstLine="422"/>
        <w:outlineLvl w:val="9"/>
      </w:pPr>
      <w:r w:rsidRPr="00E3010D">
        <w:rPr>
          <w:rFonts w:hint="eastAsia"/>
        </w:rPr>
        <w:t>二、项目概况与招标范围</w:t>
      </w:r>
      <w:r w:rsidRPr="00E3010D">
        <w:t xml:space="preserve">              </w:t>
      </w:r>
      <w:r w:rsidRPr="00E3010D">
        <w:rPr>
          <w:color w:val="FF0000"/>
        </w:rPr>
        <w:t xml:space="preserve">  </w:t>
      </w:r>
      <w:r w:rsidRPr="00E3010D">
        <w:t xml:space="preserve"> </w:t>
      </w:r>
      <w:r>
        <w:rPr>
          <w:rFonts w:hint="eastAsia"/>
        </w:rPr>
        <w:t xml:space="preserve"> </w:t>
      </w:r>
    </w:p>
    <w:p w:rsidR="00821A4A" w:rsidRPr="00E3010D" w:rsidRDefault="00821A4A" w:rsidP="00821A4A">
      <w:pPr>
        <w:autoSpaceDE/>
        <w:autoSpaceDN/>
        <w:adjustRightInd/>
        <w:spacing w:line="360" w:lineRule="auto"/>
        <w:ind w:firstLine="420"/>
        <w:jc w:val="left"/>
        <w:rPr>
          <w:szCs w:val="21"/>
        </w:rPr>
      </w:pPr>
      <w:r w:rsidRPr="00E3010D">
        <w:rPr>
          <w:rFonts w:hint="eastAsia"/>
          <w:szCs w:val="21"/>
        </w:rPr>
        <w:t>2</w:t>
      </w:r>
      <w:r w:rsidRPr="00E3010D">
        <w:rPr>
          <w:szCs w:val="21"/>
        </w:rPr>
        <w:t>.1</w:t>
      </w:r>
      <w:r w:rsidRPr="00E3010D">
        <w:rPr>
          <w:rFonts w:hint="eastAsia"/>
          <w:szCs w:val="21"/>
        </w:rPr>
        <w:t>项目概况：本项目为</w:t>
      </w:r>
      <w:r w:rsidRPr="00E3010D">
        <w:rPr>
          <w:rFonts w:hint="eastAsia"/>
          <w:color w:val="FF0000"/>
          <w:szCs w:val="21"/>
        </w:rPr>
        <w:t>渤海装备</w:t>
      </w:r>
      <w:r w:rsidRPr="0009743B">
        <w:rPr>
          <w:rFonts w:hint="eastAsia"/>
          <w:color w:val="FF0000"/>
          <w:szCs w:val="21"/>
        </w:rPr>
        <w:t>新世纪机械制造有限公司的阀球、阀座招标</w:t>
      </w:r>
      <w:r w:rsidRPr="00E3010D">
        <w:rPr>
          <w:rFonts w:hint="eastAsia"/>
          <w:szCs w:val="21"/>
        </w:rPr>
        <w:t>。</w:t>
      </w:r>
    </w:p>
    <w:p w:rsidR="00821A4A" w:rsidRPr="00E3010D" w:rsidRDefault="00821A4A" w:rsidP="00821A4A">
      <w:pPr>
        <w:pStyle w:val="aff9"/>
        <w:spacing w:line="430" w:lineRule="exact"/>
        <w:ind w:firstLine="420"/>
        <w:outlineLvl w:val="9"/>
        <w:rPr>
          <w:rFonts w:hAnsi="Times New Roman"/>
          <w:b w:val="0"/>
          <w:kern w:val="0"/>
        </w:rPr>
      </w:pPr>
      <w:r w:rsidRPr="00E3010D">
        <w:rPr>
          <w:rFonts w:hAnsi="Times New Roman"/>
          <w:b w:val="0"/>
          <w:kern w:val="0"/>
        </w:rPr>
        <w:t>2.2</w:t>
      </w:r>
      <w:r w:rsidRPr="00E3010D">
        <w:rPr>
          <w:rFonts w:hAnsi="Times New Roman" w:hint="eastAsia"/>
          <w:b w:val="0"/>
          <w:kern w:val="0"/>
        </w:rPr>
        <w:t>招标数量：</w:t>
      </w:r>
      <w:r w:rsidRPr="0009743B">
        <w:rPr>
          <w:rFonts w:hAnsi="Times New Roman" w:hint="eastAsia"/>
          <w:b w:val="0"/>
          <w:kern w:val="0"/>
        </w:rPr>
        <w:t>本次招标为定商定价不定量</w:t>
      </w:r>
      <w:proofErr w:type="gramStart"/>
      <w:r w:rsidRPr="0009743B">
        <w:rPr>
          <w:rFonts w:hAnsi="Times New Roman" w:hint="eastAsia"/>
          <w:b w:val="0"/>
          <w:kern w:val="0"/>
        </w:rPr>
        <w:t>定履行</w:t>
      </w:r>
      <w:proofErr w:type="gramEnd"/>
      <w:r w:rsidRPr="0009743B">
        <w:rPr>
          <w:rFonts w:hAnsi="Times New Roman" w:hint="eastAsia"/>
          <w:b w:val="0"/>
          <w:kern w:val="0"/>
        </w:rPr>
        <w:t>期限形式，</w:t>
      </w:r>
      <w:r>
        <w:rPr>
          <w:rFonts w:hAnsi="Times New Roman" w:hint="eastAsia"/>
          <w:b w:val="0"/>
          <w:kern w:val="0"/>
        </w:rPr>
        <w:t>履行期限为2</w:t>
      </w:r>
      <w:r>
        <w:rPr>
          <w:rFonts w:hAnsi="Times New Roman"/>
          <w:b w:val="0"/>
          <w:kern w:val="0"/>
        </w:rPr>
        <w:t>020</w:t>
      </w:r>
      <w:r>
        <w:rPr>
          <w:rFonts w:hAnsi="Times New Roman" w:hint="eastAsia"/>
          <w:b w:val="0"/>
          <w:kern w:val="0"/>
        </w:rPr>
        <w:t>年9月6日-</w:t>
      </w:r>
      <w:r>
        <w:rPr>
          <w:rFonts w:hAnsi="Times New Roman"/>
          <w:b w:val="0"/>
          <w:kern w:val="0"/>
        </w:rPr>
        <w:t>2021</w:t>
      </w:r>
      <w:r>
        <w:rPr>
          <w:rFonts w:hAnsi="Times New Roman" w:hint="eastAsia"/>
          <w:b w:val="0"/>
          <w:kern w:val="0"/>
        </w:rPr>
        <w:t>年9月5日，预估</w:t>
      </w:r>
      <w:r w:rsidRPr="0009743B">
        <w:rPr>
          <w:rFonts w:hAnsi="Times New Roman" w:hint="eastAsia"/>
          <w:b w:val="0"/>
          <w:kern w:val="0"/>
        </w:rPr>
        <w:t>数量96952个阀球、阀座，配合成48476套阀副</w:t>
      </w:r>
      <w:r w:rsidRPr="00CE4CD4">
        <w:rPr>
          <w:rFonts w:hAnsi="Times New Roman" w:hint="eastAsia"/>
          <w:b w:val="0"/>
          <w:kern w:val="0"/>
        </w:rPr>
        <w:t>（以履行期实际需求数量为准）</w:t>
      </w:r>
      <w:r>
        <w:rPr>
          <w:rFonts w:hAnsi="Times New Roman" w:hint="eastAsia"/>
          <w:b w:val="0"/>
          <w:kern w:val="0"/>
        </w:rPr>
        <w:t>。</w:t>
      </w:r>
    </w:p>
    <w:p w:rsidR="00821A4A" w:rsidRPr="00E3010D" w:rsidRDefault="00821A4A" w:rsidP="00821A4A">
      <w:pPr>
        <w:pStyle w:val="aff9"/>
        <w:spacing w:line="430" w:lineRule="exact"/>
        <w:ind w:firstLine="420"/>
        <w:outlineLvl w:val="9"/>
        <w:rPr>
          <w:rFonts w:hAnsi="Times New Roman"/>
          <w:b w:val="0"/>
          <w:kern w:val="0"/>
        </w:rPr>
      </w:pPr>
      <w:r w:rsidRPr="00E3010D">
        <w:rPr>
          <w:rFonts w:hAnsi="Times New Roman"/>
          <w:b w:val="0"/>
          <w:kern w:val="0"/>
        </w:rPr>
        <w:t>2.3</w:t>
      </w:r>
      <w:r w:rsidRPr="00E3010D">
        <w:rPr>
          <w:rFonts w:hAnsi="Times New Roman" w:hint="eastAsia"/>
          <w:b w:val="0"/>
          <w:kern w:val="0"/>
        </w:rPr>
        <w:t>本项目招标为</w:t>
      </w:r>
      <w:r>
        <w:rPr>
          <w:rFonts w:hAnsi="Times New Roman"/>
          <w:b w:val="0"/>
          <w:color w:val="FF0000"/>
          <w:kern w:val="0"/>
        </w:rPr>
        <w:t>62</w:t>
      </w:r>
      <w:r w:rsidRPr="00E3010D">
        <w:rPr>
          <w:rFonts w:hAnsi="Times New Roman" w:hint="eastAsia"/>
          <w:b w:val="0"/>
          <w:kern w:val="0"/>
        </w:rPr>
        <w:t>个标包。</w:t>
      </w:r>
    </w:p>
    <w:p w:rsidR="00821A4A" w:rsidRDefault="00821A4A" w:rsidP="00821A4A">
      <w:pPr>
        <w:ind w:firstLineChars="295" w:firstLine="619"/>
        <w:rPr>
          <w:rFonts w:ascii="Times New Roman"/>
          <w:kern w:val="2"/>
        </w:rPr>
      </w:pPr>
      <w:r w:rsidRPr="00295782">
        <w:rPr>
          <w:rFonts w:ascii="Times New Roman" w:hint="eastAsia"/>
          <w:kern w:val="2"/>
          <w:highlight w:val="yellow"/>
        </w:rPr>
        <w:t>投标人可</w:t>
      </w:r>
      <w:proofErr w:type="gramStart"/>
      <w:r w:rsidRPr="00295782">
        <w:rPr>
          <w:rFonts w:ascii="Times New Roman" w:hint="eastAsia"/>
          <w:kern w:val="2"/>
          <w:highlight w:val="yellow"/>
        </w:rPr>
        <w:t>兼投兼</w:t>
      </w:r>
      <w:proofErr w:type="gramEnd"/>
      <w:r w:rsidRPr="00295782">
        <w:rPr>
          <w:rFonts w:ascii="Times New Roman" w:hint="eastAsia"/>
          <w:kern w:val="2"/>
          <w:highlight w:val="yellow"/>
        </w:rPr>
        <w:t>中，各</w:t>
      </w:r>
      <w:proofErr w:type="gramStart"/>
      <w:r w:rsidRPr="00295782">
        <w:rPr>
          <w:rFonts w:ascii="Times New Roman" w:hint="eastAsia"/>
          <w:kern w:val="2"/>
          <w:highlight w:val="yellow"/>
        </w:rPr>
        <w:t>标包设</w:t>
      </w:r>
      <w:proofErr w:type="gramEnd"/>
      <w:r w:rsidRPr="00295782">
        <w:rPr>
          <w:rFonts w:ascii="Times New Roman" w:hint="eastAsia"/>
          <w:kern w:val="2"/>
          <w:highlight w:val="yellow"/>
        </w:rPr>
        <w:t>最高投标限价，高于最高限价的</w:t>
      </w:r>
      <w:r>
        <w:rPr>
          <w:rFonts w:ascii="Times New Roman" w:hint="eastAsia"/>
          <w:kern w:val="2"/>
          <w:highlight w:val="yellow"/>
        </w:rPr>
        <w:t>则</w:t>
      </w:r>
      <w:proofErr w:type="gramStart"/>
      <w:r w:rsidRPr="00295782">
        <w:rPr>
          <w:rFonts w:ascii="Times New Roman" w:hint="eastAsia"/>
          <w:kern w:val="2"/>
          <w:highlight w:val="yellow"/>
        </w:rPr>
        <w:t>该标包视为</w:t>
      </w:r>
      <w:proofErr w:type="gramEnd"/>
      <w:r w:rsidRPr="00295782">
        <w:rPr>
          <w:rFonts w:ascii="Times New Roman" w:hint="eastAsia"/>
          <w:kern w:val="2"/>
          <w:highlight w:val="yellow"/>
        </w:rPr>
        <w:t>无效投标。</w:t>
      </w:r>
    </w:p>
    <w:tbl>
      <w:tblPr>
        <w:tblW w:w="8811" w:type="dxa"/>
        <w:tblInd w:w="93" w:type="dxa"/>
        <w:tblLayout w:type="fixed"/>
        <w:tblLook w:val="04A0" w:firstRow="1" w:lastRow="0" w:firstColumn="1" w:lastColumn="0" w:noHBand="0" w:noVBand="1"/>
      </w:tblPr>
      <w:tblGrid>
        <w:gridCol w:w="1070"/>
        <w:gridCol w:w="1056"/>
        <w:gridCol w:w="1056"/>
        <w:gridCol w:w="1227"/>
        <w:gridCol w:w="1056"/>
        <w:gridCol w:w="1061"/>
        <w:gridCol w:w="1065"/>
        <w:gridCol w:w="1220"/>
      </w:tblGrid>
      <w:tr w:rsidR="00821A4A" w:rsidTr="003E6C2B">
        <w:trPr>
          <w:trHeight w:val="635"/>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标包号</w:t>
            </w:r>
            <w:proofErr w:type="gramEnd"/>
          </w:p>
        </w:tc>
        <w:tc>
          <w:tcPr>
            <w:tcW w:w="1056" w:type="dxa"/>
            <w:tcBorders>
              <w:top w:val="single" w:sz="4" w:space="0" w:color="auto"/>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物资名称</w:t>
            </w:r>
          </w:p>
        </w:tc>
        <w:tc>
          <w:tcPr>
            <w:tcW w:w="1056" w:type="dxa"/>
            <w:tcBorders>
              <w:top w:val="single" w:sz="4" w:space="0" w:color="auto"/>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材质</w:t>
            </w:r>
          </w:p>
        </w:tc>
        <w:tc>
          <w:tcPr>
            <w:tcW w:w="1227" w:type="dxa"/>
            <w:tcBorders>
              <w:top w:val="single" w:sz="4" w:space="0" w:color="auto"/>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规格</w:t>
            </w:r>
          </w:p>
        </w:tc>
        <w:tc>
          <w:tcPr>
            <w:tcW w:w="1056" w:type="dxa"/>
            <w:tcBorders>
              <w:top w:val="single" w:sz="4" w:space="0" w:color="auto"/>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单位</w:t>
            </w:r>
          </w:p>
        </w:tc>
        <w:tc>
          <w:tcPr>
            <w:tcW w:w="1061" w:type="dxa"/>
            <w:tcBorders>
              <w:top w:val="single" w:sz="4" w:space="0" w:color="auto"/>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估算数量</w:t>
            </w:r>
          </w:p>
        </w:tc>
        <w:tc>
          <w:tcPr>
            <w:tcW w:w="1065" w:type="dxa"/>
            <w:tcBorders>
              <w:top w:val="single" w:sz="4" w:space="0" w:color="auto"/>
              <w:left w:val="nil"/>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最高限价</w:t>
            </w:r>
          </w:p>
        </w:tc>
        <w:tc>
          <w:tcPr>
            <w:tcW w:w="1220" w:type="dxa"/>
            <w:tcBorders>
              <w:top w:val="single" w:sz="4" w:space="0" w:color="auto"/>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分项规格</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V11-106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400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SΦ15.88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V13-106</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500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12.1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SΦ19.05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2400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15.8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SΦ23.83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SΦ28.58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20.4</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SΦ31.75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2400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25.2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SΦ34.93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7</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7000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42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SΦ42.88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8</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64.5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SΦ50.8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9</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V11-325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336</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76.5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SΦ57.15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V11-375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83</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SΦ57.15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lastRenderedPageBreak/>
              <w:t>标包</w:t>
            </w:r>
            <w:proofErr w:type="gramEnd"/>
            <w:r>
              <w:rPr>
                <w:rFonts w:ascii="华文宋体" w:eastAsia="华文宋体" w:hAnsi="华文宋体" w:cs="宋体" w:hint="eastAsia"/>
                <w:color w:val="000000"/>
                <w:sz w:val="20"/>
              </w:rPr>
              <w:t>11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180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105.5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SΦ63.5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124.9</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SΦ69.85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50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144.4</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SΦ76.2</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14</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55×30×20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2600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38.7</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SΦ38.1</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55*30*20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V11A125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38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SΦ17.46</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V11A150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60.1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SΦ22.23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17</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V11A175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74.8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SΦ25.4</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18</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V11A200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76.5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SΦ28.58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19</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V11A225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98.2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SΦ31.75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V11A250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120.8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SΦ38.1</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V11A375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384</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SΦ50.8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400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100.8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SΦ34.93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125.6</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SΦ42.88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24</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碳化钨座印尼</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印尼V11A175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85.3</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SΦ25.4</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V13A175印尼</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碳化钨座印尼</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印尼V11A225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107.8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SΦ31.75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V13A225印尼</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碳化钨座印尼</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印尼V11A250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136.1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SΦ38.1</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V13A250印尼</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27</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不锈钢球</w:t>
            </w:r>
            <w:proofErr w:type="gramStart"/>
            <w:r>
              <w:rPr>
                <w:rFonts w:ascii="华文宋体" w:eastAsia="华文宋体" w:hAnsi="华文宋体" w:cs="宋体" w:hint="eastAsia"/>
                <w:color w:val="000000"/>
                <w:sz w:val="20"/>
              </w:rPr>
              <w:t>碳化钨座印尼</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印尼V11A375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399.6</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SΦ50.8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V13A375印尼</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28</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V11-106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400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44.2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SΦ15.88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V13-106</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29</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51.8</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SΦ19.05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7000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87</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SΦ23.83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lastRenderedPageBreak/>
              <w:t>标包</w:t>
            </w:r>
            <w:proofErr w:type="gramEnd"/>
            <w:r>
              <w:rPr>
                <w:rFonts w:ascii="华文宋体" w:eastAsia="华文宋体" w:hAnsi="华文宋体" w:cs="宋体" w:hint="eastAsia"/>
                <w:color w:val="000000"/>
                <w:sz w:val="20"/>
              </w:rPr>
              <w:t>31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4000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117.1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SΦ28.58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138.2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SΦ31.75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1650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174.7</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SΦ34.93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34</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1800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239</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SΦ42.88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479</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SΦ50.8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V11-325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592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SΦ57.15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37</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V11-375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684</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SΦ57.15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38</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871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SΦ63.5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39</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1131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SΦ69.85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1591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SΦ76.2</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钛球钨座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55×30×20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5000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282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SΦ38.1</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55*30*20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V11-106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47</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SΦ15.88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V13-106</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59.5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SΦ19.05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44</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900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99.9</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SΦ23.83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V11-175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1000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140</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SΦ28.58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60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169</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SΦ31.75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47</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450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21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SΦ34.93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48</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800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324</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SΦ42.88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49</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V11-275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624</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SΦ50.8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V11-325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825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SΦ57.15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V11-375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916</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SΦ57.15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lastRenderedPageBreak/>
              <w:t>标包</w:t>
            </w:r>
            <w:proofErr w:type="gramEnd"/>
            <w:r>
              <w:rPr>
                <w:rFonts w:ascii="华文宋体" w:eastAsia="华文宋体" w:hAnsi="华文宋体" w:cs="宋体" w:hint="eastAsia"/>
                <w:color w:val="000000"/>
                <w:sz w:val="20"/>
              </w:rPr>
              <w:t>52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1159</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SΦ63.5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1641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SΦ69.85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54</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V11-475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2081</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SΦ76.2</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V13-475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55×30×20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500</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342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SΦ38.1</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auto"/>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55*30*20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V11A125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20</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57.6</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SΦ17.46</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000000"/>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57</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V11A150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98.5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SΦ22.23</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000000"/>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58</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V11A175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40</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123.5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SΦ25.4</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000000"/>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V13-175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59</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V11A200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30</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142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SΦ28.58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000000"/>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V13-200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60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V11A225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90</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189</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SΦ31.75</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000000"/>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V13-225</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61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V11A250</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200</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205.5</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SΦ38.1</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000000"/>
              <w:right w:val="single" w:sz="4" w:space="0" w:color="auto"/>
            </w:tcBorders>
            <w:vAlign w:val="center"/>
          </w:tcPr>
          <w:p w:rsidR="00821A4A" w:rsidRPr="00AF5583"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highlight w:val="yellow"/>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V13-250</w:t>
            </w:r>
          </w:p>
        </w:tc>
      </w:tr>
      <w:tr w:rsidR="00821A4A" w:rsidTr="003E6C2B">
        <w:trPr>
          <w:trHeight w:val="270"/>
        </w:trPr>
        <w:tc>
          <w:tcPr>
            <w:tcW w:w="1070"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标包</w:t>
            </w:r>
            <w:proofErr w:type="gramEnd"/>
            <w:r>
              <w:rPr>
                <w:rFonts w:ascii="华文宋体" w:eastAsia="华文宋体" w:hAnsi="华文宋体" w:cs="宋体" w:hint="eastAsia"/>
                <w:color w:val="000000"/>
                <w:sz w:val="20"/>
              </w:rPr>
              <w:t>62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roofErr w:type="gramStart"/>
            <w:r>
              <w:rPr>
                <w:rFonts w:ascii="华文宋体" w:eastAsia="华文宋体" w:hAnsi="华文宋体" w:cs="宋体" w:hint="eastAsia"/>
                <w:color w:val="000000"/>
                <w:sz w:val="20"/>
              </w:rPr>
              <w:t>阀副</w:t>
            </w:r>
            <w:proofErr w:type="gramEnd"/>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钨</w:t>
            </w:r>
            <w:proofErr w:type="gramStart"/>
            <w:r>
              <w:rPr>
                <w:rFonts w:ascii="华文宋体" w:eastAsia="华文宋体" w:hAnsi="华文宋体" w:cs="宋体" w:hint="eastAsia"/>
                <w:color w:val="000000"/>
                <w:sz w:val="20"/>
              </w:rPr>
              <w:t>球钨座</w:t>
            </w:r>
            <w:proofErr w:type="gramEnd"/>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V11A375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套</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rPr>
            </w:pPr>
            <w:r w:rsidRPr="00AF5583">
              <w:rPr>
                <w:rFonts w:ascii="华文宋体" w:eastAsia="华文宋体" w:hAnsi="华文宋体" w:cs="宋体" w:hint="eastAsia"/>
                <w:color w:val="000000"/>
                <w:sz w:val="20"/>
              </w:rPr>
              <w:t>20</w:t>
            </w:r>
          </w:p>
        </w:tc>
        <w:tc>
          <w:tcPr>
            <w:tcW w:w="1065" w:type="dxa"/>
            <w:vMerge w:val="restart"/>
            <w:tcBorders>
              <w:top w:val="nil"/>
              <w:left w:val="single" w:sz="4" w:space="0" w:color="auto"/>
              <w:bottom w:val="single" w:sz="4" w:space="0" w:color="000000"/>
              <w:right w:val="single" w:sz="4" w:space="0" w:color="auto"/>
            </w:tcBorders>
            <w:shd w:val="clear" w:color="auto" w:fill="auto"/>
            <w:vAlign w:val="center"/>
          </w:tcPr>
          <w:p w:rsidR="00821A4A" w:rsidRPr="00AF5583" w:rsidRDefault="00821A4A" w:rsidP="003E6C2B">
            <w:pPr>
              <w:widowControl/>
              <w:autoSpaceDE/>
              <w:autoSpaceDN/>
              <w:adjustRightInd/>
              <w:spacing w:line="240" w:lineRule="auto"/>
              <w:ind w:firstLineChars="0" w:firstLine="0"/>
              <w:jc w:val="center"/>
              <w:textAlignment w:val="center"/>
              <w:rPr>
                <w:rFonts w:ascii="华文宋体" w:eastAsia="华文宋体" w:hAnsi="华文宋体" w:cs="宋体"/>
                <w:color w:val="000000"/>
                <w:sz w:val="20"/>
                <w:highlight w:val="yellow"/>
              </w:rPr>
            </w:pPr>
            <w:r w:rsidRPr="00AF5583">
              <w:rPr>
                <w:rFonts w:ascii="华文宋体" w:eastAsia="华文宋体" w:hAnsi="华文宋体" w:cs="宋体" w:hint="eastAsia"/>
                <w:color w:val="000000"/>
                <w:sz w:val="20"/>
                <w:highlight w:val="yellow"/>
              </w:rPr>
              <w:t>716.2</w:t>
            </w: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SΦ50.8</w:t>
            </w:r>
          </w:p>
        </w:tc>
      </w:tr>
      <w:tr w:rsidR="00821A4A" w:rsidTr="003E6C2B">
        <w:trPr>
          <w:trHeight w:val="270"/>
        </w:trPr>
        <w:tc>
          <w:tcPr>
            <w:tcW w:w="1070"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7"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56"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1" w:type="dxa"/>
            <w:vMerge/>
            <w:tcBorders>
              <w:top w:val="nil"/>
              <w:left w:val="single" w:sz="4" w:space="0" w:color="auto"/>
              <w:bottom w:val="single" w:sz="4" w:space="0" w:color="auto"/>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065" w:type="dxa"/>
            <w:vMerge/>
            <w:tcBorders>
              <w:top w:val="nil"/>
              <w:left w:val="single" w:sz="4" w:space="0" w:color="auto"/>
              <w:bottom w:val="single" w:sz="4" w:space="0" w:color="000000"/>
              <w:right w:val="single" w:sz="4" w:space="0" w:color="auto"/>
            </w:tcBorders>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p>
        </w:tc>
        <w:tc>
          <w:tcPr>
            <w:tcW w:w="1220" w:type="dxa"/>
            <w:tcBorders>
              <w:top w:val="nil"/>
              <w:left w:val="nil"/>
              <w:bottom w:val="single" w:sz="4" w:space="0" w:color="auto"/>
              <w:right w:val="single" w:sz="4" w:space="0" w:color="auto"/>
            </w:tcBorders>
            <w:shd w:val="clear" w:color="auto" w:fill="auto"/>
            <w:vAlign w:val="center"/>
          </w:tcPr>
          <w:p w:rsidR="00821A4A" w:rsidRDefault="00821A4A" w:rsidP="003E6C2B">
            <w:pPr>
              <w:widowControl/>
              <w:autoSpaceDE/>
              <w:autoSpaceDN/>
              <w:adjustRightInd/>
              <w:spacing w:line="240" w:lineRule="auto"/>
              <w:ind w:firstLineChars="0" w:firstLine="0"/>
              <w:jc w:val="center"/>
              <w:rPr>
                <w:rFonts w:ascii="华文宋体" w:eastAsia="华文宋体" w:hAnsi="华文宋体" w:cs="宋体"/>
                <w:color w:val="000000"/>
                <w:sz w:val="20"/>
              </w:rPr>
            </w:pPr>
            <w:r>
              <w:rPr>
                <w:rFonts w:ascii="华文宋体" w:eastAsia="华文宋体" w:hAnsi="华文宋体" w:cs="宋体" w:hint="eastAsia"/>
                <w:color w:val="000000"/>
                <w:sz w:val="20"/>
              </w:rPr>
              <w:t>V13-375</w:t>
            </w:r>
          </w:p>
        </w:tc>
      </w:tr>
    </w:tbl>
    <w:p w:rsidR="00821A4A" w:rsidRDefault="00821A4A" w:rsidP="00821A4A">
      <w:pPr>
        <w:widowControl/>
        <w:spacing w:line="276" w:lineRule="auto"/>
        <w:ind w:firstLineChars="150" w:firstLine="315"/>
        <w:jc w:val="left"/>
        <w:outlineLvl w:val="0"/>
        <w:rPr>
          <w:szCs w:val="21"/>
        </w:rPr>
      </w:pPr>
    </w:p>
    <w:p w:rsidR="00821A4A" w:rsidRPr="00295782" w:rsidRDefault="00821A4A" w:rsidP="00821A4A">
      <w:pPr>
        <w:widowControl/>
        <w:spacing w:line="276" w:lineRule="auto"/>
        <w:ind w:firstLineChars="150" w:firstLine="315"/>
        <w:jc w:val="left"/>
        <w:outlineLvl w:val="0"/>
        <w:rPr>
          <w:szCs w:val="21"/>
        </w:rPr>
      </w:pPr>
      <w:r w:rsidRPr="00295782">
        <w:rPr>
          <w:rFonts w:hint="eastAsia"/>
          <w:szCs w:val="21"/>
        </w:rPr>
        <w:t>报价</w:t>
      </w:r>
      <w:r w:rsidRPr="00295782">
        <w:rPr>
          <w:szCs w:val="21"/>
        </w:rPr>
        <w:t>方式</w:t>
      </w:r>
    </w:p>
    <w:p w:rsidR="00821A4A" w:rsidRPr="00295782" w:rsidRDefault="00821A4A" w:rsidP="00821A4A">
      <w:pPr>
        <w:widowControl/>
        <w:spacing w:line="276" w:lineRule="auto"/>
        <w:ind w:firstLineChars="300" w:firstLine="630"/>
        <w:jc w:val="left"/>
        <w:rPr>
          <w:szCs w:val="21"/>
        </w:rPr>
      </w:pPr>
      <w:r w:rsidRPr="00295782">
        <w:rPr>
          <w:rFonts w:hint="eastAsia"/>
          <w:szCs w:val="21"/>
        </w:rPr>
        <w:t xml:space="preserve">□总价 </w:t>
      </w:r>
      <w:r w:rsidRPr="00295782">
        <w:rPr>
          <w:szCs w:val="21"/>
        </w:rPr>
        <w:fldChar w:fldCharType="begin"/>
      </w:r>
      <w:r w:rsidRPr="00295782">
        <w:rPr>
          <w:rFonts w:hint="eastAsia"/>
          <w:szCs w:val="21"/>
        </w:rPr>
        <w:instrText>eq \o\ac(□,√)</w:instrText>
      </w:r>
      <w:r w:rsidRPr="00295782">
        <w:rPr>
          <w:szCs w:val="21"/>
        </w:rPr>
        <w:fldChar w:fldCharType="end"/>
      </w:r>
      <w:r w:rsidRPr="00295782">
        <w:rPr>
          <w:rFonts w:hint="eastAsia"/>
          <w:szCs w:val="21"/>
        </w:rPr>
        <w:t>单价 □百分比</w:t>
      </w:r>
      <w:r w:rsidRPr="00295782">
        <w:rPr>
          <w:szCs w:val="21"/>
        </w:rPr>
        <w:t>报价</w:t>
      </w:r>
      <w:r w:rsidRPr="00295782">
        <w:rPr>
          <w:rFonts w:hint="eastAsia"/>
          <w:szCs w:val="21"/>
        </w:rPr>
        <w:t xml:space="preserve"> □固定</w:t>
      </w:r>
      <w:r w:rsidRPr="00295782">
        <w:rPr>
          <w:szCs w:val="21"/>
        </w:rPr>
        <w:t>价格</w:t>
      </w:r>
    </w:p>
    <w:p w:rsidR="00821A4A" w:rsidRPr="00295782" w:rsidRDefault="00821A4A" w:rsidP="00821A4A">
      <w:pPr>
        <w:widowControl/>
        <w:spacing w:line="276" w:lineRule="auto"/>
        <w:ind w:firstLine="420"/>
        <w:jc w:val="left"/>
        <w:rPr>
          <w:rFonts w:hint="eastAsia"/>
          <w:szCs w:val="21"/>
        </w:rPr>
      </w:pPr>
      <w:r w:rsidRPr="00295782">
        <w:rPr>
          <w:rFonts w:hint="eastAsia"/>
          <w:szCs w:val="21"/>
        </w:rPr>
        <w:t>投标报价含13%增值税、含运费、装卸费等相关费用。</w:t>
      </w:r>
    </w:p>
    <w:p w:rsidR="00821A4A" w:rsidRPr="008319C1" w:rsidRDefault="00821A4A" w:rsidP="00821A4A">
      <w:pPr>
        <w:ind w:firstLineChars="195" w:firstLine="409"/>
        <w:rPr>
          <w:szCs w:val="21"/>
        </w:rPr>
      </w:pPr>
      <w:r w:rsidRPr="00195815">
        <w:rPr>
          <w:szCs w:val="21"/>
        </w:rPr>
        <w:t>2.4</w:t>
      </w:r>
      <w:r>
        <w:rPr>
          <w:szCs w:val="21"/>
        </w:rPr>
        <w:t xml:space="preserve"> </w:t>
      </w:r>
      <w:r w:rsidRPr="008319C1">
        <w:rPr>
          <w:rFonts w:hint="eastAsia"/>
          <w:szCs w:val="21"/>
        </w:rPr>
        <w:t>本项目执行标准：</w:t>
      </w:r>
      <w:proofErr w:type="gramStart"/>
      <w:r w:rsidRPr="008319C1">
        <w:rPr>
          <w:rFonts w:hint="eastAsia"/>
          <w:szCs w:val="21"/>
        </w:rPr>
        <w:t>标包1至标包</w:t>
      </w:r>
      <w:proofErr w:type="gramEnd"/>
      <w:r w:rsidRPr="008319C1">
        <w:rPr>
          <w:rFonts w:hint="eastAsia"/>
          <w:szCs w:val="21"/>
        </w:rPr>
        <w:t>62技术及质量验收标准</w:t>
      </w:r>
      <w:proofErr w:type="gramStart"/>
      <w:r w:rsidRPr="008319C1">
        <w:rPr>
          <w:rFonts w:hint="eastAsia"/>
          <w:szCs w:val="21"/>
        </w:rPr>
        <w:t>执行执行</w:t>
      </w:r>
      <w:proofErr w:type="gramEnd"/>
      <w:r w:rsidRPr="008319C1">
        <w:rPr>
          <w:rFonts w:hint="eastAsia"/>
          <w:szCs w:val="21"/>
        </w:rPr>
        <w:t>新世纪公司《抽油泵用阀球、阀座技术规范》，编号为 BHZB/XSJ/JS/YB-03。</w:t>
      </w:r>
    </w:p>
    <w:p w:rsidR="00821A4A" w:rsidRPr="008319C1" w:rsidRDefault="00821A4A" w:rsidP="00821A4A">
      <w:pPr>
        <w:ind w:firstLineChars="195" w:firstLine="409"/>
        <w:rPr>
          <w:rFonts w:hint="eastAsia"/>
          <w:szCs w:val="21"/>
        </w:rPr>
      </w:pPr>
      <w:r w:rsidRPr="008319C1">
        <w:rPr>
          <w:rFonts w:hint="eastAsia"/>
          <w:szCs w:val="21"/>
        </w:rPr>
        <w:t>2</w:t>
      </w:r>
      <w:r w:rsidRPr="008319C1">
        <w:rPr>
          <w:szCs w:val="21"/>
        </w:rPr>
        <w:t xml:space="preserve">.5 </w:t>
      </w:r>
      <w:r w:rsidRPr="008319C1">
        <w:rPr>
          <w:rFonts w:hint="eastAsia"/>
          <w:szCs w:val="21"/>
        </w:rPr>
        <w:t>交货期：</w:t>
      </w:r>
      <w:r w:rsidRPr="00684795">
        <w:rPr>
          <w:rFonts w:hint="eastAsia"/>
          <w:szCs w:val="21"/>
        </w:rPr>
        <w:t>收到采购方电话或书面通知后21个日历日内交货</w:t>
      </w:r>
      <w:r w:rsidRPr="008319C1">
        <w:rPr>
          <w:rFonts w:hint="eastAsia"/>
          <w:szCs w:val="21"/>
        </w:rPr>
        <w:t>。</w:t>
      </w:r>
    </w:p>
    <w:p w:rsidR="00821A4A" w:rsidRPr="008319C1" w:rsidRDefault="00821A4A" w:rsidP="00821A4A">
      <w:pPr>
        <w:pStyle w:val="aff9"/>
        <w:spacing w:line="430" w:lineRule="exact"/>
        <w:ind w:firstLine="420"/>
        <w:outlineLvl w:val="9"/>
        <w:rPr>
          <w:rFonts w:hAnsi="Times New Roman"/>
          <w:b w:val="0"/>
          <w:kern w:val="0"/>
        </w:rPr>
      </w:pPr>
      <w:r w:rsidRPr="008319C1">
        <w:rPr>
          <w:rFonts w:hAnsi="Times New Roman"/>
          <w:b w:val="0"/>
          <w:kern w:val="0"/>
        </w:rPr>
        <w:t>2.6</w:t>
      </w:r>
      <w:r w:rsidRPr="008319C1">
        <w:rPr>
          <w:rFonts w:hAnsi="Times New Roman" w:hint="eastAsia"/>
          <w:b w:val="0"/>
          <w:kern w:val="0"/>
        </w:rPr>
        <w:t>交货地点：</w:t>
      </w:r>
      <w:r w:rsidRPr="00295782">
        <w:rPr>
          <w:rFonts w:hAnsi="Times New Roman" w:hint="eastAsia"/>
          <w:b w:val="0"/>
          <w:kern w:val="0"/>
        </w:rPr>
        <w:t>天津市滨海新区大港油田幸福路西段新世纪公司抽油泵制造厂库房</w:t>
      </w:r>
      <w:r w:rsidRPr="008319C1">
        <w:rPr>
          <w:rFonts w:hAnsi="Times New Roman" w:hint="eastAsia"/>
          <w:b w:val="0"/>
          <w:kern w:val="0"/>
        </w:rPr>
        <w:t>。</w:t>
      </w:r>
    </w:p>
    <w:p w:rsidR="00821A4A" w:rsidRPr="008319C1" w:rsidRDefault="00821A4A" w:rsidP="00821A4A">
      <w:pPr>
        <w:pStyle w:val="aff9"/>
        <w:spacing w:line="430" w:lineRule="exact"/>
        <w:ind w:firstLine="420"/>
        <w:outlineLvl w:val="9"/>
        <w:rPr>
          <w:rFonts w:hAnsi="Times New Roman" w:hint="eastAsia"/>
          <w:b w:val="0"/>
          <w:kern w:val="0"/>
        </w:rPr>
      </w:pPr>
      <w:r w:rsidRPr="008319C1">
        <w:rPr>
          <w:rFonts w:hAnsi="Times New Roman" w:hint="eastAsia"/>
          <w:b w:val="0"/>
          <w:kern w:val="0"/>
        </w:rPr>
        <w:t>2</w:t>
      </w:r>
      <w:r w:rsidRPr="008319C1">
        <w:rPr>
          <w:rFonts w:hAnsi="Times New Roman"/>
          <w:b w:val="0"/>
          <w:kern w:val="0"/>
        </w:rPr>
        <w:t>.7</w:t>
      </w:r>
      <w:r w:rsidRPr="008319C1">
        <w:rPr>
          <w:rFonts w:hAnsi="Times New Roman" w:hint="eastAsia"/>
          <w:b w:val="0"/>
          <w:kern w:val="0"/>
        </w:rPr>
        <w:t>结算方式：</w:t>
      </w:r>
      <w:r w:rsidRPr="00295782">
        <w:rPr>
          <w:rFonts w:hAnsi="Times New Roman" w:hint="eastAsia"/>
          <w:b w:val="0"/>
          <w:kern w:val="0"/>
        </w:rPr>
        <w:t>标的物交付并验收合格后，卖方开具全额增值税专用发票，买方挂账6个月后启动付款程序，30日内以昆仑银行商业承兑汇票方式付款90%，余款10%作为质保金。质保期间，标的物无质量问题，质量保证期限到达后60日内以昆仑银行商业承兑汇票方式一次性付清</w:t>
      </w:r>
      <w:r w:rsidRPr="008319C1">
        <w:rPr>
          <w:rFonts w:hAnsi="Times New Roman" w:hint="eastAsia"/>
          <w:b w:val="0"/>
          <w:kern w:val="0"/>
        </w:rPr>
        <w:t>。</w:t>
      </w:r>
    </w:p>
    <w:p w:rsidR="00821A4A" w:rsidRDefault="00821A4A" w:rsidP="00821A4A">
      <w:pPr>
        <w:pStyle w:val="aff9"/>
        <w:spacing w:line="430" w:lineRule="exact"/>
        <w:ind w:firstLine="420"/>
        <w:outlineLvl w:val="9"/>
        <w:rPr>
          <w:rFonts w:hAnsi="Times New Roman"/>
          <w:b w:val="0"/>
          <w:kern w:val="0"/>
        </w:rPr>
      </w:pPr>
      <w:r>
        <w:rPr>
          <w:rFonts w:hAnsi="Times New Roman" w:hint="eastAsia"/>
          <w:b w:val="0"/>
          <w:kern w:val="0"/>
        </w:rPr>
        <w:t>2</w:t>
      </w:r>
      <w:r>
        <w:rPr>
          <w:rFonts w:hAnsi="Times New Roman"/>
          <w:b w:val="0"/>
          <w:kern w:val="0"/>
        </w:rPr>
        <w:t>.8</w:t>
      </w:r>
      <w:r w:rsidRPr="004A4DA6">
        <w:rPr>
          <w:rFonts w:hAnsi="Times New Roman" w:hint="eastAsia"/>
          <w:b w:val="0"/>
          <w:kern w:val="0"/>
        </w:rPr>
        <w:t>质保期：根据合同相关条款约定。</w:t>
      </w:r>
    </w:p>
    <w:p w:rsidR="00821A4A" w:rsidRPr="004A4DA6" w:rsidRDefault="00821A4A" w:rsidP="00821A4A">
      <w:pPr>
        <w:pStyle w:val="aff9"/>
        <w:spacing w:line="430" w:lineRule="exact"/>
        <w:ind w:firstLine="420"/>
        <w:outlineLvl w:val="9"/>
        <w:rPr>
          <w:rFonts w:hAnsi="Times New Roman" w:hint="eastAsia"/>
          <w:b w:val="0"/>
          <w:kern w:val="0"/>
        </w:rPr>
      </w:pPr>
      <w:r>
        <w:rPr>
          <w:rFonts w:hAnsi="Times New Roman" w:hint="eastAsia"/>
          <w:b w:val="0"/>
          <w:kern w:val="0"/>
        </w:rPr>
        <w:t>2</w:t>
      </w:r>
      <w:r>
        <w:rPr>
          <w:rFonts w:hAnsi="Times New Roman"/>
          <w:b w:val="0"/>
          <w:kern w:val="0"/>
        </w:rPr>
        <w:t>.9</w:t>
      </w:r>
      <w:r>
        <w:rPr>
          <w:rFonts w:hAnsi="Times New Roman" w:hint="eastAsia"/>
          <w:b w:val="0"/>
          <w:kern w:val="0"/>
        </w:rPr>
        <w:t>质保金：根据合同相关条款约定。</w:t>
      </w:r>
    </w:p>
    <w:p w:rsidR="00821A4A" w:rsidRPr="008B69F4" w:rsidRDefault="00821A4A" w:rsidP="00821A4A">
      <w:pPr>
        <w:pStyle w:val="aff9"/>
        <w:spacing w:line="430" w:lineRule="exact"/>
        <w:ind w:firstLine="422"/>
        <w:outlineLvl w:val="9"/>
      </w:pPr>
      <w:r w:rsidRPr="008B69F4">
        <w:rPr>
          <w:rFonts w:hint="eastAsia"/>
        </w:rPr>
        <w:t>三、投标人资格要求</w:t>
      </w:r>
    </w:p>
    <w:p w:rsidR="00821A4A" w:rsidRPr="00E3010D" w:rsidRDefault="00821A4A" w:rsidP="00821A4A">
      <w:pPr>
        <w:pStyle w:val="aff9"/>
        <w:spacing w:line="430" w:lineRule="exact"/>
        <w:ind w:firstLine="420"/>
        <w:outlineLvl w:val="9"/>
        <w:rPr>
          <w:rFonts w:hAnsi="Times New Roman"/>
          <w:b w:val="0"/>
          <w:kern w:val="0"/>
        </w:rPr>
      </w:pPr>
      <w:r w:rsidRPr="00E3010D">
        <w:rPr>
          <w:rFonts w:hAnsi="Times New Roman" w:hint="eastAsia"/>
          <w:b w:val="0"/>
          <w:kern w:val="0"/>
        </w:rPr>
        <w:t>3</w:t>
      </w:r>
      <w:r w:rsidRPr="00E3010D">
        <w:rPr>
          <w:rFonts w:hAnsi="Times New Roman"/>
          <w:b w:val="0"/>
          <w:kern w:val="0"/>
        </w:rPr>
        <w:t>.1</w:t>
      </w:r>
      <w:r w:rsidRPr="00E3010D">
        <w:rPr>
          <w:rFonts w:hAnsi="Times New Roman" w:hint="eastAsia"/>
          <w:b w:val="0"/>
          <w:kern w:val="0"/>
        </w:rPr>
        <w:t>本次招标</w:t>
      </w:r>
      <w:r w:rsidRPr="00E3010D">
        <w:rPr>
          <w:rFonts w:hAnsi="Times New Roman" w:hint="eastAsia"/>
          <w:b w:val="0"/>
          <w:color w:val="FF0000"/>
          <w:kern w:val="0"/>
        </w:rPr>
        <w:t>不接受</w:t>
      </w:r>
      <w:r w:rsidRPr="00E3010D">
        <w:rPr>
          <w:rFonts w:hAnsi="Times New Roman" w:hint="eastAsia"/>
          <w:b w:val="0"/>
          <w:kern w:val="0"/>
        </w:rPr>
        <w:t>联合体投标。</w:t>
      </w:r>
    </w:p>
    <w:p w:rsidR="00821A4A" w:rsidRPr="00E3010D" w:rsidRDefault="00821A4A" w:rsidP="00821A4A">
      <w:pPr>
        <w:pStyle w:val="aff9"/>
        <w:spacing w:line="430" w:lineRule="exact"/>
        <w:ind w:firstLine="420"/>
        <w:outlineLvl w:val="9"/>
        <w:rPr>
          <w:rFonts w:hAnsi="Times New Roman"/>
          <w:b w:val="0"/>
          <w:kern w:val="0"/>
        </w:rPr>
      </w:pPr>
      <w:r w:rsidRPr="00E3010D">
        <w:rPr>
          <w:rFonts w:hAnsi="Times New Roman" w:hint="eastAsia"/>
          <w:b w:val="0"/>
          <w:kern w:val="0"/>
        </w:rPr>
        <w:lastRenderedPageBreak/>
        <w:t>3</w:t>
      </w:r>
      <w:r w:rsidRPr="00E3010D">
        <w:rPr>
          <w:rFonts w:hAnsi="Times New Roman"/>
          <w:b w:val="0"/>
          <w:kern w:val="0"/>
        </w:rPr>
        <w:t>.2</w:t>
      </w:r>
      <w:r w:rsidRPr="00E3010D">
        <w:rPr>
          <w:rFonts w:hAnsi="Times New Roman" w:hint="eastAsia"/>
          <w:b w:val="0"/>
          <w:kern w:val="0"/>
        </w:rPr>
        <w:t>本次招标</w:t>
      </w:r>
      <w:r w:rsidRPr="00E3010D">
        <w:rPr>
          <w:rFonts w:hAnsi="Times New Roman" w:hint="eastAsia"/>
          <w:b w:val="0"/>
          <w:color w:val="FF0000"/>
          <w:kern w:val="0"/>
        </w:rPr>
        <w:t>不接受</w:t>
      </w:r>
      <w:r w:rsidRPr="00E3010D">
        <w:rPr>
          <w:rFonts w:hAnsi="Times New Roman" w:hint="eastAsia"/>
          <w:b w:val="0"/>
          <w:kern w:val="0"/>
        </w:rPr>
        <w:t>分支机构投标。</w:t>
      </w:r>
    </w:p>
    <w:p w:rsidR="00821A4A" w:rsidRPr="006F6306" w:rsidRDefault="00821A4A" w:rsidP="00821A4A">
      <w:pPr>
        <w:pStyle w:val="a8"/>
        <w:spacing w:line="430" w:lineRule="exact"/>
        <w:rPr>
          <w:b/>
        </w:rPr>
      </w:pPr>
      <w:r w:rsidRPr="00E3010D">
        <w:rPr>
          <w:rFonts w:hint="eastAsia"/>
        </w:rPr>
        <w:t>3</w:t>
      </w:r>
      <w:r w:rsidRPr="00E3010D">
        <w:t>.3</w:t>
      </w:r>
      <w:r w:rsidRPr="006F6306">
        <w:rPr>
          <w:rFonts w:hint="eastAsia"/>
        </w:rPr>
        <w:t>本次招标资质要求：</w:t>
      </w:r>
    </w:p>
    <w:p w:rsidR="00821A4A" w:rsidRDefault="00821A4A" w:rsidP="00821A4A">
      <w:pPr>
        <w:pStyle w:val="a8"/>
        <w:ind w:firstLineChars="150" w:firstLine="315"/>
        <w:rPr>
          <w:rFonts w:hint="eastAsia"/>
        </w:rPr>
      </w:pPr>
      <w:r>
        <w:rPr>
          <w:rFonts w:hint="eastAsia"/>
        </w:rPr>
        <w:t>3.3.1</w:t>
      </w:r>
      <w:r>
        <w:rPr>
          <w:rFonts w:hint="eastAsia"/>
        </w:rPr>
        <w:t>投标人须为有能力完成上述全部招标货物生产、售后服务等全过程工作的制造商。投标人须具有独立订立合同的权利和履行合同的能力法人或其他组织，具备有效的营业执照，且经营范围涵盖本项目。</w:t>
      </w:r>
    </w:p>
    <w:p w:rsidR="00821A4A" w:rsidRDefault="00821A4A" w:rsidP="00821A4A">
      <w:pPr>
        <w:pStyle w:val="a8"/>
        <w:ind w:firstLineChars="150" w:firstLine="315"/>
        <w:rPr>
          <w:rFonts w:hint="eastAsia"/>
        </w:rPr>
      </w:pPr>
      <w:r>
        <w:rPr>
          <w:rFonts w:hint="eastAsia"/>
        </w:rPr>
        <w:t>3.4</w:t>
      </w:r>
      <w:r>
        <w:rPr>
          <w:rFonts w:hint="eastAsia"/>
        </w:rPr>
        <w:t>业绩要求：投标人须提供</w:t>
      </w:r>
      <w:r>
        <w:rPr>
          <w:rFonts w:hint="eastAsia"/>
        </w:rPr>
        <w:t>2019</w:t>
      </w:r>
      <w:r>
        <w:rPr>
          <w:rFonts w:hint="eastAsia"/>
        </w:rPr>
        <w:t>年度</w:t>
      </w:r>
      <w:r w:rsidRPr="006F6306">
        <w:rPr>
          <w:rFonts w:hint="eastAsia"/>
        </w:rPr>
        <w:t>与本招标项目相同或相关产品业绩证明（清晰的发票复印件及合同复印件，且和发票相对应）</w:t>
      </w:r>
      <w:r>
        <w:rPr>
          <w:rFonts w:hint="eastAsia"/>
        </w:rPr>
        <w:t>。</w:t>
      </w:r>
    </w:p>
    <w:p w:rsidR="00821A4A" w:rsidRDefault="00821A4A" w:rsidP="00821A4A">
      <w:pPr>
        <w:pStyle w:val="a8"/>
        <w:ind w:firstLineChars="150" w:firstLine="315"/>
        <w:rPr>
          <w:rFonts w:hint="eastAsia"/>
        </w:rPr>
      </w:pPr>
      <w:r>
        <w:rPr>
          <w:rFonts w:hint="eastAsia"/>
        </w:rPr>
        <w:t>3.5</w:t>
      </w:r>
      <w:r>
        <w:rPr>
          <w:rFonts w:hint="eastAsia"/>
        </w:rPr>
        <w:t>信誉要求：</w:t>
      </w:r>
    </w:p>
    <w:p w:rsidR="00821A4A" w:rsidRDefault="00821A4A" w:rsidP="00821A4A">
      <w:pPr>
        <w:pStyle w:val="a8"/>
        <w:ind w:firstLineChars="150" w:firstLine="315"/>
        <w:rPr>
          <w:rFonts w:hint="eastAsia"/>
        </w:rPr>
      </w:pPr>
      <w:r>
        <w:rPr>
          <w:rFonts w:hint="eastAsia"/>
        </w:rPr>
        <w:t>3.5.1</w:t>
      </w:r>
      <w:r>
        <w:rPr>
          <w:rFonts w:hint="eastAsia"/>
        </w:rPr>
        <w:t>投标人应具有良好的商业信誉、健全的财务会计制度，并且投标人没有处于被责令停业，财产被接管、冻结、破产状态；</w:t>
      </w:r>
    </w:p>
    <w:p w:rsidR="00821A4A" w:rsidRDefault="00821A4A" w:rsidP="00821A4A">
      <w:pPr>
        <w:pStyle w:val="a8"/>
        <w:ind w:firstLineChars="150" w:firstLine="315"/>
        <w:rPr>
          <w:rFonts w:hint="eastAsia"/>
        </w:rPr>
      </w:pPr>
      <w:r>
        <w:rPr>
          <w:rFonts w:hint="eastAsia"/>
        </w:rPr>
        <w:t xml:space="preserve"> 3.5.2</w:t>
      </w:r>
      <w:r>
        <w:rPr>
          <w:rFonts w:hint="eastAsia"/>
        </w:rPr>
        <w:t>投标人被工商行政管理机关在全国企业信用信息公示系统中列入严重违法失信企业名单或被最高人民法院在“信用中国”网站（</w:t>
      </w:r>
      <w:r>
        <w:rPr>
          <w:rFonts w:hint="eastAsia"/>
        </w:rPr>
        <w:t>www.creditchina.gov.cn</w:t>
      </w:r>
      <w:r>
        <w:rPr>
          <w:rFonts w:hint="eastAsia"/>
        </w:rPr>
        <w:t>）或各级信用信息共享平台中列入失信被执行人名单的不得参加此次投标。</w:t>
      </w:r>
    </w:p>
    <w:p w:rsidR="00821A4A" w:rsidRDefault="00821A4A" w:rsidP="00821A4A">
      <w:pPr>
        <w:pStyle w:val="a8"/>
        <w:ind w:firstLineChars="150" w:firstLine="315"/>
        <w:rPr>
          <w:rFonts w:hint="eastAsia"/>
        </w:rPr>
      </w:pPr>
      <w:r>
        <w:rPr>
          <w:rFonts w:hint="eastAsia"/>
        </w:rPr>
        <w:t xml:space="preserve">3.5.3 </w:t>
      </w:r>
      <w:r>
        <w:rPr>
          <w:rFonts w:hint="eastAsia"/>
        </w:rPr>
        <w:t>投标人没有处于因违约、诚信等原因被中国石油停止交易资格的状态。</w:t>
      </w:r>
    </w:p>
    <w:p w:rsidR="00821A4A" w:rsidRPr="00B7042A" w:rsidRDefault="00821A4A" w:rsidP="00821A4A">
      <w:pPr>
        <w:pStyle w:val="a8"/>
        <w:ind w:firstLineChars="150" w:firstLine="315"/>
        <w:rPr>
          <w:rFonts w:hint="eastAsia"/>
          <w:color w:val="FF0000"/>
        </w:rPr>
      </w:pPr>
      <w:r>
        <w:rPr>
          <w:rFonts w:hint="eastAsia"/>
        </w:rPr>
        <w:t xml:space="preserve">3.6 </w:t>
      </w:r>
      <w:r>
        <w:rPr>
          <w:rFonts w:hint="eastAsia"/>
        </w:rPr>
        <w:t>符合法律、法规规定的其他条件。</w:t>
      </w:r>
    </w:p>
    <w:p w:rsidR="00821A4A" w:rsidRPr="008B69F4" w:rsidRDefault="00821A4A" w:rsidP="00821A4A">
      <w:pPr>
        <w:pStyle w:val="aff9"/>
        <w:spacing w:line="430" w:lineRule="exact"/>
        <w:ind w:firstLine="422"/>
        <w:outlineLvl w:val="9"/>
      </w:pPr>
      <w:r w:rsidRPr="008B69F4">
        <w:rPr>
          <w:rFonts w:hint="eastAsia"/>
        </w:rPr>
        <w:t>四、招标文件的获取</w:t>
      </w:r>
      <w:r>
        <w:rPr>
          <w:rFonts w:hint="eastAsia"/>
        </w:rPr>
        <w:t xml:space="preserve"> </w:t>
      </w:r>
      <w:r>
        <w:t xml:space="preserve">   </w:t>
      </w:r>
    </w:p>
    <w:p w:rsidR="00821A4A" w:rsidRDefault="00821A4A" w:rsidP="00821A4A">
      <w:pPr>
        <w:pStyle w:val="aff9"/>
        <w:spacing w:line="430" w:lineRule="exact"/>
        <w:ind w:firstLine="420"/>
        <w:outlineLvl w:val="9"/>
        <w:rPr>
          <w:rFonts w:cs="宋体"/>
          <w:b w:val="0"/>
        </w:rPr>
      </w:pPr>
      <w:r w:rsidRPr="008B69F4">
        <w:rPr>
          <w:rFonts w:hint="eastAsia"/>
          <w:b w:val="0"/>
        </w:rPr>
        <w:t>4.1潜在投标人，</w:t>
      </w:r>
      <w:r w:rsidRPr="008B69F4">
        <w:rPr>
          <w:rFonts w:cs="宋体" w:hint="eastAsia"/>
          <w:b w:val="0"/>
        </w:rPr>
        <w:t>请</w:t>
      </w:r>
      <w:r w:rsidRPr="001D4792">
        <w:rPr>
          <w:rFonts w:cs="宋体" w:hint="eastAsia"/>
          <w:b w:val="0"/>
        </w:rPr>
        <w:t>于</w:t>
      </w:r>
      <w:r w:rsidRPr="001D4792">
        <w:rPr>
          <w:rFonts w:cs="宋体"/>
          <w:b w:val="0"/>
          <w:u w:val="single"/>
        </w:rPr>
        <w:t xml:space="preserve"> </w:t>
      </w:r>
      <w:r>
        <w:rPr>
          <w:rFonts w:cs="宋体"/>
          <w:b w:val="0"/>
          <w:u w:val="single"/>
        </w:rPr>
        <w:t>2020</w:t>
      </w:r>
      <w:r w:rsidRPr="001D4792">
        <w:rPr>
          <w:rFonts w:cs="宋体"/>
          <w:b w:val="0"/>
          <w:u w:val="single"/>
        </w:rPr>
        <w:t xml:space="preserve"> </w:t>
      </w:r>
      <w:r w:rsidRPr="001D4792">
        <w:rPr>
          <w:rFonts w:cs="宋体" w:hint="eastAsia"/>
          <w:b w:val="0"/>
        </w:rPr>
        <w:t>年</w:t>
      </w:r>
      <w:r>
        <w:rPr>
          <w:rFonts w:cs="宋体"/>
          <w:b w:val="0"/>
          <w:u w:val="single"/>
        </w:rPr>
        <w:t xml:space="preserve"> 8</w:t>
      </w:r>
      <w:r w:rsidRPr="001D4792">
        <w:rPr>
          <w:rFonts w:cs="宋体" w:hint="eastAsia"/>
          <w:b w:val="0"/>
          <w:u w:val="single"/>
        </w:rPr>
        <w:t xml:space="preserve"> </w:t>
      </w:r>
      <w:r w:rsidRPr="001D4792">
        <w:rPr>
          <w:rFonts w:cs="宋体" w:hint="eastAsia"/>
          <w:b w:val="0"/>
        </w:rPr>
        <w:t>月</w:t>
      </w:r>
      <w:r w:rsidRPr="001D4792">
        <w:rPr>
          <w:rFonts w:cs="宋体" w:hint="eastAsia"/>
          <w:b w:val="0"/>
          <w:u w:val="single"/>
        </w:rPr>
        <w:t xml:space="preserve"> </w:t>
      </w:r>
      <w:r>
        <w:rPr>
          <w:rFonts w:cs="宋体"/>
          <w:b w:val="0"/>
          <w:u w:val="single"/>
        </w:rPr>
        <w:t xml:space="preserve">13 </w:t>
      </w:r>
      <w:r w:rsidRPr="001D4792">
        <w:rPr>
          <w:rFonts w:cs="宋体" w:hint="eastAsia"/>
          <w:b w:val="0"/>
        </w:rPr>
        <w:t>日至</w:t>
      </w:r>
      <w:r>
        <w:rPr>
          <w:rFonts w:cs="宋体"/>
          <w:b w:val="0"/>
          <w:u w:val="single"/>
        </w:rPr>
        <w:t>2020</w:t>
      </w:r>
      <w:r w:rsidRPr="001D4792">
        <w:rPr>
          <w:rFonts w:cs="宋体"/>
          <w:b w:val="0"/>
          <w:u w:val="single"/>
        </w:rPr>
        <w:t xml:space="preserve"> </w:t>
      </w:r>
      <w:r w:rsidRPr="001D4792">
        <w:rPr>
          <w:rFonts w:cs="宋体" w:hint="eastAsia"/>
          <w:b w:val="0"/>
        </w:rPr>
        <w:t>年</w:t>
      </w:r>
      <w:r>
        <w:rPr>
          <w:rFonts w:cs="宋体"/>
          <w:b w:val="0"/>
          <w:u w:val="single"/>
        </w:rPr>
        <w:t xml:space="preserve"> 8 </w:t>
      </w:r>
      <w:r w:rsidRPr="001D4792">
        <w:rPr>
          <w:rFonts w:cs="宋体" w:hint="eastAsia"/>
          <w:b w:val="0"/>
        </w:rPr>
        <w:t>月</w:t>
      </w:r>
      <w:r w:rsidRPr="001D4792">
        <w:rPr>
          <w:rFonts w:cs="宋体" w:hint="eastAsia"/>
          <w:b w:val="0"/>
          <w:u w:val="single"/>
        </w:rPr>
        <w:t xml:space="preserve"> </w:t>
      </w:r>
      <w:r>
        <w:rPr>
          <w:rFonts w:cs="宋体"/>
          <w:b w:val="0"/>
          <w:u w:val="single"/>
        </w:rPr>
        <w:t>18</w:t>
      </w:r>
      <w:r w:rsidRPr="001D4792">
        <w:rPr>
          <w:rFonts w:cs="宋体" w:hint="eastAsia"/>
          <w:b w:val="0"/>
          <w:u w:val="single"/>
        </w:rPr>
        <w:t xml:space="preserve"> </w:t>
      </w:r>
      <w:r w:rsidRPr="001D4792">
        <w:rPr>
          <w:rFonts w:cs="宋体" w:hint="eastAsia"/>
          <w:b w:val="0"/>
        </w:rPr>
        <w:t>日，每日上午</w:t>
      </w:r>
      <w:r w:rsidRPr="001D4792">
        <w:rPr>
          <w:rFonts w:cs="宋体" w:hint="eastAsia"/>
          <w:b w:val="0"/>
          <w:u w:val="single"/>
        </w:rPr>
        <w:t xml:space="preserve"> 08 </w:t>
      </w:r>
      <w:r w:rsidRPr="001D4792">
        <w:rPr>
          <w:rFonts w:cs="宋体"/>
          <w:b w:val="0"/>
          <w:u w:val="single"/>
        </w:rPr>
        <w:t xml:space="preserve"> </w:t>
      </w:r>
      <w:r w:rsidRPr="001D4792">
        <w:rPr>
          <w:rFonts w:cs="宋体" w:hint="eastAsia"/>
          <w:b w:val="0"/>
        </w:rPr>
        <w:t>时至</w:t>
      </w:r>
      <w:r w:rsidRPr="001D4792">
        <w:rPr>
          <w:rFonts w:cs="宋体" w:hint="eastAsia"/>
          <w:b w:val="0"/>
          <w:u w:val="single"/>
        </w:rPr>
        <w:t xml:space="preserve"> 12 </w:t>
      </w:r>
      <w:r w:rsidRPr="001D4792">
        <w:rPr>
          <w:rFonts w:cs="宋体" w:hint="eastAsia"/>
          <w:b w:val="0"/>
        </w:rPr>
        <w:t>时</w:t>
      </w:r>
      <w:r w:rsidRPr="001D4792">
        <w:rPr>
          <w:rFonts w:cs="宋体" w:hint="eastAsia"/>
          <w:b w:val="0"/>
          <w:u w:val="single"/>
        </w:rPr>
        <w:t>00分</w:t>
      </w:r>
      <w:r w:rsidRPr="001D4792">
        <w:rPr>
          <w:rFonts w:cs="宋体" w:hint="eastAsia"/>
          <w:b w:val="0"/>
        </w:rPr>
        <w:t>，下午</w:t>
      </w:r>
      <w:r w:rsidRPr="001D4792">
        <w:rPr>
          <w:rFonts w:cs="宋体"/>
          <w:b w:val="0"/>
          <w:u w:val="single"/>
        </w:rPr>
        <w:t xml:space="preserve"> </w:t>
      </w:r>
      <w:r w:rsidRPr="001D4792">
        <w:rPr>
          <w:rFonts w:cs="宋体" w:hint="eastAsia"/>
          <w:b w:val="0"/>
          <w:u w:val="single"/>
        </w:rPr>
        <w:t xml:space="preserve"> </w:t>
      </w:r>
      <w:r w:rsidRPr="001D4792">
        <w:rPr>
          <w:rFonts w:cs="宋体"/>
          <w:b w:val="0"/>
          <w:u w:val="single"/>
        </w:rPr>
        <w:t>2</w:t>
      </w:r>
      <w:r w:rsidRPr="001D4792">
        <w:rPr>
          <w:rFonts w:cs="宋体" w:hint="eastAsia"/>
          <w:b w:val="0"/>
          <w:u w:val="single"/>
        </w:rPr>
        <w:t xml:space="preserve"> </w:t>
      </w:r>
      <w:r w:rsidRPr="001D4792">
        <w:rPr>
          <w:rFonts w:cs="宋体"/>
          <w:b w:val="0"/>
          <w:u w:val="single"/>
        </w:rPr>
        <w:t xml:space="preserve"> </w:t>
      </w:r>
      <w:r w:rsidRPr="001D4792">
        <w:rPr>
          <w:rFonts w:cs="宋体" w:hint="eastAsia"/>
          <w:b w:val="0"/>
        </w:rPr>
        <w:t>时至</w:t>
      </w:r>
      <w:r w:rsidRPr="001D4792">
        <w:rPr>
          <w:rFonts w:cs="宋体" w:hint="eastAsia"/>
          <w:b w:val="0"/>
          <w:u w:val="single"/>
        </w:rPr>
        <w:t xml:space="preserve"> </w:t>
      </w:r>
      <w:r w:rsidRPr="001D4792">
        <w:rPr>
          <w:rFonts w:cs="宋体"/>
          <w:b w:val="0"/>
          <w:u w:val="single"/>
        </w:rPr>
        <w:t>6</w:t>
      </w:r>
      <w:r w:rsidRPr="001D4792">
        <w:rPr>
          <w:rFonts w:cs="宋体" w:hint="eastAsia"/>
          <w:b w:val="0"/>
          <w:u w:val="single"/>
        </w:rPr>
        <w:t xml:space="preserve"> </w:t>
      </w:r>
      <w:r w:rsidRPr="001D4792">
        <w:rPr>
          <w:rFonts w:cs="宋体"/>
          <w:b w:val="0"/>
          <w:u w:val="single"/>
        </w:rPr>
        <w:t xml:space="preserve"> </w:t>
      </w:r>
      <w:r w:rsidRPr="001D4792">
        <w:rPr>
          <w:rFonts w:cs="宋体" w:hint="eastAsia"/>
          <w:b w:val="0"/>
        </w:rPr>
        <w:t>时</w:t>
      </w:r>
      <w:r w:rsidRPr="001D4792">
        <w:rPr>
          <w:rFonts w:cs="宋体" w:hint="eastAsia"/>
          <w:b w:val="0"/>
          <w:u w:val="single"/>
        </w:rPr>
        <w:t>00</w:t>
      </w:r>
      <w:r w:rsidRPr="001D4792">
        <w:rPr>
          <w:rFonts w:cs="宋体"/>
          <w:b w:val="0"/>
          <w:u w:val="single"/>
        </w:rPr>
        <w:t xml:space="preserve"> </w:t>
      </w:r>
      <w:r w:rsidRPr="001D4792">
        <w:rPr>
          <w:rFonts w:cs="宋体" w:hint="eastAsia"/>
          <w:b w:val="0"/>
          <w:u w:val="single"/>
        </w:rPr>
        <w:t>分</w:t>
      </w:r>
      <w:r w:rsidRPr="001D4792">
        <w:rPr>
          <w:rFonts w:cs="宋体" w:hint="eastAsia"/>
          <w:b w:val="0"/>
        </w:rPr>
        <w:t>（北京时间，下同）</w:t>
      </w:r>
      <w:r w:rsidRPr="00DC25F6">
        <w:rPr>
          <w:rFonts w:cs="宋体" w:hint="eastAsia"/>
          <w:b w:val="0"/>
        </w:rPr>
        <w:t>，</w:t>
      </w:r>
      <w:r w:rsidRPr="009F6A8B">
        <w:rPr>
          <w:rFonts w:cs="宋体" w:hint="eastAsia"/>
          <w:b w:val="0"/>
        </w:rPr>
        <w:t>通过以下两种方式购买招标文件：（疫情期间，建议选择第①种方式购买招标文件）</w:t>
      </w:r>
    </w:p>
    <w:p w:rsidR="00821A4A" w:rsidRPr="009F6A8B" w:rsidRDefault="00821A4A" w:rsidP="00821A4A">
      <w:pPr>
        <w:pStyle w:val="aff9"/>
        <w:spacing w:line="430" w:lineRule="exact"/>
        <w:ind w:firstLine="420"/>
        <w:rPr>
          <w:rFonts w:hint="eastAsia"/>
          <w:b w:val="0"/>
        </w:rPr>
      </w:pPr>
      <w:r w:rsidRPr="009F6A8B">
        <w:rPr>
          <w:rFonts w:hint="eastAsia"/>
          <w:b w:val="0"/>
        </w:rPr>
        <w:t>①、将以下4项资料（格式详见公告附件）发送</w:t>
      </w:r>
      <w:r w:rsidRPr="00C50386">
        <w:rPr>
          <w:rFonts w:hint="eastAsia"/>
          <w:b w:val="0"/>
        </w:rPr>
        <w:t>至项目联系人邮箱</w:t>
      </w:r>
      <w:r w:rsidRPr="00C50386">
        <w:rPr>
          <w:rFonts w:hint="eastAsia"/>
          <w:b w:val="0"/>
          <w:color w:val="FF0000"/>
        </w:rPr>
        <w:t>anonly-pisces@qq.com</w:t>
      </w:r>
      <w:r w:rsidRPr="00C50386">
        <w:rPr>
          <w:rFonts w:hint="eastAsia"/>
          <w:b w:val="0"/>
        </w:rPr>
        <w:t>进行报名，</w:t>
      </w:r>
      <w:r w:rsidRPr="00C50386">
        <w:rPr>
          <w:rFonts w:hint="eastAsia"/>
          <w:b w:val="0"/>
          <w:highlight w:val="yellow"/>
        </w:rPr>
        <w:t>邮件名称需注明“项目名称+投标人名称”</w:t>
      </w:r>
      <w:r w:rsidRPr="009F6A8B">
        <w:rPr>
          <w:rFonts w:hint="eastAsia"/>
          <w:b w:val="0"/>
        </w:rPr>
        <w:t>：</w:t>
      </w:r>
    </w:p>
    <w:p w:rsidR="00821A4A" w:rsidRPr="009F6A8B" w:rsidRDefault="00821A4A" w:rsidP="00821A4A">
      <w:pPr>
        <w:pStyle w:val="aff9"/>
        <w:spacing w:line="430" w:lineRule="exact"/>
        <w:ind w:firstLine="420"/>
        <w:rPr>
          <w:rFonts w:hint="eastAsia"/>
          <w:b w:val="0"/>
        </w:rPr>
      </w:pPr>
      <w:r w:rsidRPr="009F6A8B">
        <w:rPr>
          <w:rFonts w:hint="eastAsia"/>
          <w:b w:val="0"/>
        </w:rPr>
        <w:t xml:space="preserve">a、营业执照；                    b、标书费电汇凭证； </w:t>
      </w:r>
    </w:p>
    <w:p w:rsidR="00821A4A" w:rsidRPr="009F6A8B" w:rsidRDefault="00821A4A" w:rsidP="00821A4A">
      <w:pPr>
        <w:pStyle w:val="aff9"/>
        <w:spacing w:line="430" w:lineRule="exact"/>
        <w:ind w:firstLine="420"/>
        <w:rPr>
          <w:rFonts w:hint="eastAsia"/>
          <w:b w:val="0"/>
        </w:rPr>
      </w:pPr>
      <w:r w:rsidRPr="009F6A8B">
        <w:rPr>
          <w:rFonts w:hint="eastAsia"/>
          <w:b w:val="0"/>
        </w:rPr>
        <w:t>c、开票信息承诺书、法定代表人身份证明或法定代表人授权委托书；（按格式要求签字盖章版）</w:t>
      </w:r>
    </w:p>
    <w:p w:rsidR="00821A4A" w:rsidRPr="009F6A8B" w:rsidRDefault="00821A4A" w:rsidP="00821A4A">
      <w:pPr>
        <w:pStyle w:val="aff9"/>
        <w:spacing w:line="430" w:lineRule="exact"/>
        <w:ind w:firstLine="420"/>
        <w:rPr>
          <w:rFonts w:hint="eastAsia"/>
          <w:b w:val="0"/>
        </w:rPr>
      </w:pPr>
      <w:r w:rsidRPr="009F6A8B">
        <w:rPr>
          <w:rFonts w:hint="eastAsia"/>
          <w:b w:val="0"/>
        </w:rPr>
        <w:t>d、开票信息承诺书、法定代表人身份证明或法定代表人授权委托书；（word版）</w:t>
      </w:r>
    </w:p>
    <w:p w:rsidR="00821A4A" w:rsidRPr="00DC25F6" w:rsidRDefault="00821A4A" w:rsidP="00821A4A">
      <w:pPr>
        <w:pStyle w:val="aff9"/>
        <w:spacing w:line="430" w:lineRule="exact"/>
        <w:ind w:firstLine="420"/>
        <w:outlineLvl w:val="9"/>
        <w:rPr>
          <w:rFonts w:hint="eastAsia"/>
          <w:b w:val="0"/>
        </w:rPr>
      </w:pPr>
      <w:r w:rsidRPr="009F6A8B">
        <w:rPr>
          <w:rFonts w:hint="eastAsia"/>
          <w:b w:val="0"/>
        </w:rPr>
        <w:t>②、在河北省青县第一机械厂招标采购中心202</w:t>
      </w:r>
      <w:proofErr w:type="gramStart"/>
      <w:r w:rsidRPr="009F6A8B">
        <w:rPr>
          <w:rFonts w:hint="eastAsia"/>
          <w:b w:val="0"/>
        </w:rPr>
        <w:t>室持营业执照</w:t>
      </w:r>
      <w:proofErr w:type="gramEnd"/>
      <w:r w:rsidRPr="009F6A8B">
        <w:rPr>
          <w:rFonts w:hint="eastAsia"/>
          <w:b w:val="0"/>
        </w:rPr>
        <w:t>、标书费电汇凭证、开票信息承诺书、法定代表人身份证明或法定代表人授权委托书（格式详见公告附件）现场购买招标文件。</w:t>
      </w:r>
    </w:p>
    <w:p w:rsidR="00821A4A" w:rsidRDefault="00821A4A" w:rsidP="00821A4A">
      <w:pPr>
        <w:pStyle w:val="aff9"/>
        <w:spacing w:line="430" w:lineRule="exact"/>
        <w:ind w:firstLine="420"/>
        <w:outlineLvl w:val="9"/>
        <w:rPr>
          <w:rFonts w:cs="宋体"/>
          <w:b w:val="0"/>
        </w:rPr>
      </w:pPr>
      <w:r w:rsidRPr="00DC25F6">
        <w:rPr>
          <w:rFonts w:hint="eastAsia"/>
          <w:b w:val="0"/>
        </w:rPr>
        <w:t>4.</w:t>
      </w:r>
      <w:r w:rsidRPr="00DC25F6">
        <w:rPr>
          <w:b w:val="0"/>
        </w:rPr>
        <w:t>2</w:t>
      </w:r>
      <w:r w:rsidRPr="00DC25F6">
        <w:rPr>
          <w:rFonts w:cs="宋体" w:hint="eastAsia"/>
          <w:b w:val="0"/>
        </w:rPr>
        <w:t>确认自身资格条件满足要求的投标人可购买招标文件，</w:t>
      </w:r>
      <w:r w:rsidRPr="00DC25F6">
        <w:rPr>
          <w:rFonts w:hint="eastAsia"/>
          <w:b w:val="0"/>
        </w:rPr>
        <w:t>招标文件每套</w:t>
      </w:r>
      <w:r w:rsidRPr="00DC25F6">
        <w:rPr>
          <w:rFonts w:hint="eastAsia"/>
          <w:b w:val="0"/>
          <w:u w:val="single"/>
        </w:rPr>
        <w:t xml:space="preserve"> </w:t>
      </w:r>
      <w:r w:rsidRPr="00340041">
        <w:rPr>
          <w:rFonts w:hint="eastAsia"/>
          <w:b w:val="0"/>
          <w:color w:val="FF0000"/>
          <w:u w:val="single"/>
        </w:rPr>
        <w:t>1000</w:t>
      </w:r>
      <w:r w:rsidRPr="00DC25F6">
        <w:rPr>
          <w:rFonts w:hint="eastAsia"/>
          <w:b w:val="0"/>
          <w:u w:val="single"/>
        </w:rPr>
        <w:t xml:space="preserve"> </w:t>
      </w:r>
      <w:r w:rsidRPr="00DC25F6">
        <w:rPr>
          <w:rFonts w:hint="eastAsia"/>
          <w:b w:val="0"/>
        </w:rPr>
        <w:t>元人民币，</w:t>
      </w:r>
      <w:r w:rsidRPr="002F47BC">
        <w:rPr>
          <w:rFonts w:cs="宋体" w:hint="eastAsia"/>
          <w:b w:val="0"/>
          <w:highlight w:val="yellow"/>
        </w:rPr>
        <w:t>应从贵单位开立的银行账户转出</w:t>
      </w:r>
      <w:bookmarkStart w:id="3" w:name="_Hlk24127078"/>
      <w:r>
        <w:rPr>
          <w:rFonts w:cs="宋体" w:hint="eastAsia"/>
          <w:b w:val="0"/>
        </w:rPr>
        <w:t>（个人汇款概不退回）</w:t>
      </w:r>
      <w:bookmarkEnd w:id="3"/>
      <w:r w:rsidRPr="002F47BC">
        <w:rPr>
          <w:rFonts w:cs="宋体" w:hint="eastAsia"/>
          <w:b w:val="0"/>
        </w:rPr>
        <w:t>，</w:t>
      </w:r>
      <w:r>
        <w:rPr>
          <w:rFonts w:cs="宋体" w:hint="eastAsia"/>
          <w:b w:val="0"/>
        </w:rPr>
        <w:t>招标文件</w:t>
      </w:r>
      <w:r w:rsidRPr="002F47BC">
        <w:rPr>
          <w:rFonts w:cs="宋体" w:hint="eastAsia"/>
          <w:b w:val="0"/>
        </w:rPr>
        <w:t>售后</w:t>
      </w:r>
      <w:r w:rsidRPr="00DC25F6">
        <w:rPr>
          <w:rFonts w:cs="宋体" w:hint="eastAsia"/>
          <w:b w:val="0"/>
        </w:rPr>
        <w:t>不退。</w:t>
      </w:r>
    </w:p>
    <w:p w:rsidR="00821A4A" w:rsidRPr="001D4792" w:rsidRDefault="00821A4A" w:rsidP="00821A4A">
      <w:pPr>
        <w:pStyle w:val="aff9"/>
        <w:spacing w:line="430" w:lineRule="exact"/>
        <w:ind w:firstLine="422"/>
        <w:outlineLvl w:val="9"/>
      </w:pPr>
      <w:r w:rsidRPr="001D4792">
        <w:rPr>
          <w:rFonts w:hint="eastAsia"/>
        </w:rPr>
        <w:t>五、投标文件的递交</w:t>
      </w:r>
    </w:p>
    <w:p w:rsidR="00821A4A" w:rsidRPr="00340041" w:rsidRDefault="00821A4A" w:rsidP="00821A4A">
      <w:pPr>
        <w:spacing w:line="430" w:lineRule="exact"/>
        <w:ind w:firstLine="420"/>
        <w:rPr>
          <w:rFonts w:hint="eastAsia"/>
          <w:color w:val="FF0000"/>
          <w:szCs w:val="21"/>
        </w:rPr>
      </w:pPr>
      <w:r w:rsidRPr="001D4792">
        <w:rPr>
          <w:szCs w:val="21"/>
        </w:rPr>
        <w:lastRenderedPageBreak/>
        <w:t xml:space="preserve">5.1 </w:t>
      </w:r>
      <w:r w:rsidRPr="001D4792">
        <w:rPr>
          <w:rFonts w:hint="eastAsia"/>
          <w:szCs w:val="21"/>
        </w:rPr>
        <w:t>投标文件递交截止时间：</w:t>
      </w:r>
      <w:r w:rsidRPr="00340041">
        <w:rPr>
          <w:color w:val="FF0000"/>
          <w:szCs w:val="21"/>
          <w:u w:val="single"/>
        </w:rPr>
        <w:t xml:space="preserve"> </w:t>
      </w:r>
      <w:r>
        <w:rPr>
          <w:color w:val="FF0000"/>
          <w:szCs w:val="21"/>
          <w:u w:val="single"/>
        </w:rPr>
        <w:t>2020</w:t>
      </w:r>
      <w:r w:rsidRPr="00340041">
        <w:rPr>
          <w:rFonts w:hint="eastAsia"/>
          <w:color w:val="FF0000"/>
          <w:szCs w:val="21"/>
        </w:rPr>
        <w:t>年</w:t>
      </w:r>
      <w:r w:rsidRPr="00340041">
        <w:rPr>
          <w:color w:val="FF0000"/>
          <w:szCs w:val="21"/>
          <w:u w:val="single"/>
        </w:rPr>
        <w:t xml:space="preserve"> </w:t>
      </w:r>
      <w:r>
        <w:rPr>
          <w:color w:val="FF0000"/>
          <w:szCs w:val="21"/>
          <w:u w:val="single"/>
        </w:rPr>
        <w:t>9</w:t>
      </w:r>
      <w:r w:rsidRPr="00340041">
        <w:rPr>
          <w:color w:val="FF0000"/>
          <w:szCs w:val="21"/>
          <w:u w:val="single"/>
        </w:rPr>
        <w:t xml:space="preserve"> </w:t>
      </w:r>
      <w:r w:rsidRPr="00340041">
        <w:rPr>
          <w:rFonts w:hint="eastAsia"/>
          <w:color w:val="FF0000"/>
          <w:szCs w:val="21"/>
        </w:rPr>
        <w:t>月</w:t>
      </w:r>
      <w:r w:rsidRPr="00340041">
        <w:rPr>
          <w:color w:val="FF0000"/>
          <w:szCs w:val="21"/>
          <w:u w:val="single"/>
        </w:rPr>
        <w:t xml:space="preserve"> </w:t>
      </w:r>
      <w:r>
        <w:rPr>
          <w:color w:val="FF0000"/>
          <w:szCs w:val="21"/>
          <w:u w:val="single"/>
        </w:rPr>
        <w:t>2</w:t>
      </w:r>
      <w:r w:rsidRPr="00340041">
        <w:rPr>
          <w:color w:val="FF0000"/>
          <w:szCs w:val="21"/>
          <w:u w:val="single"/>
        </w:rPr>
        <w:t xml:space="preserve"> </w:t>
      </w:r>
      <w:r w:rsidRPr="00340041">
        <w:rPr>
          <w:rFonts w:hint="eastAsia"/>
          <w:color w:val="FF0000"/>
          <w:szCs w:val="21"/>
        </w:rPr>
        <w:t>日</w:t>
      </w:r>
      <w:r w:rsidRPr="00340041">
        <w:rPr>
          <w:color w:val="FF0000"/>
          <w:szCs w:val="21"/>
          <w:u w:val="single"/>
        </w:rPr>
        <w:t xml:space="preserve"> </w:t>
      </w:r>
      <w:r>
        <w:rPr>
          <w:color w:val="FF0000"/>
          <w:szCs w:val="21"/>
          <w:u w:val="single"/>
        </w:rPr>
        <w:t>9</w:t>
      </w:r>
      <w:r w:rsidRPr="00340041">
        <w:rPr>
          <w:color w:val="FF0000"/>
          <w:szCs w:val="21"/>
          <w:u w:val="single"/>
        </w:rPr>
        <w:t xml:space="preserve"> </w:t>
      </w:r>
      <w:r w:rsidRPr="00340041">
        <w:rPr>
          <w:rFonts w:hint="eastAsia"/>
          <w:color w:val="FF0000"/>
          <w:szCs w:val="21"/>
        </w:rPr>
        <w:t>时</w:t>
      </w:r>
      <w:r w:rsidRPr="00340041">
        <w:rPr>
          <w:color w:val="FF0000"/>
          <w:szCs w:val="21"/>
          <w:u w:val="single"/>
        </w:rPr>
        <w:t xml:space="preserve"> </w:t>
      </w:r>
      <w:r>
        <w:rPr>
          <w:color w:val="FF0000"/>
          <w:szCs w:val="21"/>
          <w:u w:val="single"/>
        </w:rPr>
        <w:t>00</w:t>
      </w:r>
      <w:r w:rsidRPr="00340041">
        <w:rPr>
          <w:color w:val="FF0000"/>
          <w:szCs w:val="21"/>
          <w:u w:val="single"/>
        </w:rPr>
        <w:t xml:space="preserve"> </w:t>
      </w:r>
      <w:r w:rsidRPr="00340041">
        <w:rPr>
          <w:rFonts w:hint="eastAsia"/>
          <w:color w:val="FF0000"/>
          <w:szCs w:val="21"/>
        </w:rPr>
        <w:t>分</w:t>
      </w:r>
    </w:p>
    <w:p w:rsidR="00821A4A" w:rsidRPr="008B69F4" w:rsidRDefault="00821A4A" w:rsidP="00821A4A">
      <w:pPr>
        <w:spacing w:line="430" w:lineRule="exact"/>
        <w:ind w:firstLine="420"/>
        <w:rPr>
          <w:szCs w:val="21"/>
        </w:rPr>
      </w:pPr>
      <w:r w:rsidRPr="001D4792">
        <w:rPr>
          <w:rFonts w:hint="eastAsia"/>
          <w:szCs w:val="21"/>
        </w:rPr>
        <w:t>5.2 投标文件递交地点：</w:t>
      </w:r>
      <w:r w:rsidRPr="001D4792">
        <w:rPr>
          <w:rFonts w:cs="宋体" w:hint="eastAsia"/>
          <w:u w:val="single"/>
        </w:rPr>
        <w:t>河北省青县第一机械厂</w:t>
      </w:r>
      <w:r>
        <w:rPr>
          <w:rFonts w:cs="宋体" w:hint="eastAsia"/>
          <w:u w:val="single"/>
        </w:rPr>
        <w:t>招标采购中心平房开标</w:t>
      </w:r>
      <w:r w:rsidRPr="001D4792">
        <w:rPr>
          <w:rFonts w:cs="宋体" w:hint="eastAsia"/>
          <w:u w:val="single"/>
        </w:rPr>
        <w:t>室</w:t>
      </w:r>
    </w:p>
    <w:p w:rsidR="00821A4A" w:rsidRPr="008B69F4" w:rsidRDefault="00821A4A" w:rsidP="00821A4A">
      <w:pPr>
        <w:spacing w:line="430" w:lineRule="exact"/>
        <w:ind w:firstLine="420"/>
        <w:rPr>
          <w:rFonts w:hint="eastAsia"/>
          <w:szCs w:val="21"/>
        </w:rPr>
      </w:pPr>
      <w:r w:rsidRPr="008B69F4">
        <w:rPr>
          <w:szCs w:val="21"/>
        </w:rPr>
        <w:t>5.</w:t>
      </w:r>
      <w:r w:rsidRPr="008B69F4">
        <w:rPr>
          <w:rFonts w:hint="eastAsia"/>
          <w:szCs w:val="21"/>
        </w:rPr>
        <w:t>3</w:t>
      </w:r>
      <w:r>
        <w:rPr>
          <w:szCs w:val="21"/>
        </w:rPr>
        <w:t xml:space="preserve"> </w:t>
      </w:r>
      <w:bookmarkStart w:id="4" w:name="_Hlk23771824"/>
      <w:r w:rsidRPr="00C72428">
        <w:rPr>
          <w:rFonts w:hint="eastAsia"/>
          <w:szCs w:val="21"/>
        </w:rPr>
        <w:t>投标文件递交方式：现场递交或邮寄（邮寄递交时间以招标组织</w:t>
      </w:r>
      <w:proofErr w:type="gramStart"/>
      <w:r w:rsidRPr="00C72428">
        <w:rPr>
          <w:rFonts w:hint="eastAsia"/>
          <w:szCs w:val="21"/>
        </w:rPr>
        <w:t>方收到</w:t>
      </w:r>
      <w:proofErr w:type="gramEnd"/>
      <w:r w:rsidRPr="00C72428">
        <w:rPr>
          <w:rFonts w:hint="eastAsia"/>
          <w:szCs w:val="21"/>
        </w:rPr>
        <w:t>投标文件的时间为准，如邮寄递交时间错过投标文件递交截止时间，此后果由投标人负责）</w:t>
      </w:r>
      <w:bookmarkEnd w:id="4"/>
    </w:p>
    <w:p w:rsidR="00821A4A" w:rsidRPr="008B69F4" w:rsidRDefault="00821A4A" w:rsidP="00821A4A">
      <w:pPr>
        <w:spacing w:line="430" w:lineRule="exact"/>
        <w:ind w:firstLine="420"/>
        <w:rPr>
          <w:rFonts w:hint="eastAsia"/>
          <w:szCs w:val="21"/>
        </w:rPr>
      </w:pPr>
      <w:r w:rsidRPr="008B69F4">
        <w:rPr>
          <w:rFonts w:hint="eastAsia"/>
          <w:szCs w:val="21"/>
        </w:rPr>
        <w:t>5.4 逾期送达的或者未送达指定地点的投标文件，招标人不予受理。</w:t>
      </w:r>
    </w:p>
    <w:p w:rsidR="00821A4A" w:rsidRPr="008B69F4" w:rsidRDefault="00821A4A" w:rsidP="00821A4A">
      <w:pPr>
        <w:spacing w:line="430" w:lineRule="exact"/>
        <w:ind w:firstLine="422"/>
        <w:rPr>
          <w:rFonts w:hint="eastAsia"/>
          <w:b/>
          <w:szCs w:val="21"/>
        </w:rPr>
      </w:pPr>
      <w:r w:rsidRPr="008B69F4">
        <w:rPr>
          <w:rFonts w:hint="eastAsia"/>
          <w:b/>
          <w:szCs w:val="21"/>
        </w:rPr>
        <w:t>六、投标保证金</w:t>
      </w:r>
      <w:r>
        <w:rPr>
          <w:rFonts w:hint="eastAsia"/>
          <w:b/>
          <w:szCs w:val="21"/>
        </w:rPr>
        <w:t xml:space="preserve"> </w:t>
      </w:r>
      <w:r>
        <w:rPr>
          <w:b/>
          <w:szCs w:val="21"/>
        </w:rPr>
        <w:t xml:space="preserve">   </w:t>
      </w:r>
    </w:p>
    <w:p w:rsidR="00821A4A" w:rsidRPr="001D4792" w:rsidRDefault="00821A4A" w:rsidP="00821A4A">
      <w:pPr>
        <w:pStyle w:val="aff9"/>
        <w:spacing w:line="420" w:lineRule="exact"/>
        <w:ind w:firstLine="420"/>
        <w:outlineLvl w:val="9"/>
        <w:rPr>
          <w:rFonts w:hAnsi="Times New Roman" w:hint="eastAsia"/>
          <w:b w:val="0"/>
          <w:kern w:val="0"/>
        </w:rPr>
      </w:pPr>
      <w:r w:rsidRPr="008B69F4">
        <w:rPr>
          <w:rFonts w:hAnsi="Times New Roman" w:hint="eastAsia"/>
          <w:b w:val="0"/>
          <w:kern w:val="0"/>
        </w:rPr>
        <w:t>投标申请人在提交投标文件时，必须自企业开立的银行</w:t>
      </w:r>
      <w:r w:rsidRPr="001D4792">
        <w:rPr>
          <w:rFonts w:hAnsi="Times New Roman" w:hint="eastAsia"/>
          <w:b w:val="0"/>
          <w:kern w:val="0"/>
        </w:rPr>
        <w:t>账户提</w:t>
      </w:r>
      <w:r w:rsidRPr="00340041">
        <w:rPr>
          <w:rFonts w:hAnsi="Times New Roman" w:hint="eastAsia"/>
          <w:b w:val="0"/>
          <w:color w:val="FF0000"/>
          <w:kern w:val="0"/>
        </w:rPr>
        <w:t>交</w:t>
      </w:r>
      <w:r>
        <w:rPr>
          <w:rFonts w:hAnsi="Times New Roman"/>
          <w:b w:val="0"/>
          <w:color w:val="FF0000"/>
          <w:kern w:val="0"/>
        </w:rPr>
        <w:t>100000</w:t>
      </w:r>
      <w:r w:rsidRPr="00340041">
        <w:rPr>
          <w:rFonts w:hAnsi="Times New Roman" w:hint="eastAsia"/>
          <w:b w:val="0"/>
          <w:color w:val="FF0000"/>
          <w:kern w:val="0"/>
        </w:rPr>
        <w:t>元</w:t>
      </w:r>
      <w:r w:rsidRPr="001D4792">
        <w:rPr>
          <w:rFonts w:hAnsi="Times New Roman" w:hint="eastAsia"/>
          <w:b w:val="0"/>
          <w:kern w:val="0"/>
        </w:rPr>
        <w:t>人民币的投标保证金，投标保证金缴纳方式为银行汇款且必须从投标人开立的银行账户转出（注明投标保证金用）。</w:t>
      </w:r>
    </w:p>
    <w:p w:rsidR="00821A4A" w:rsidRPr="001D4792" w:rsidRDefault="00821A4A" w:rsidP="00821A4A">
      <w:pPr>
        <w:pStyle w:val="aff9"/>
        <w:spacing w:line="430" w:lineRule="exact"/>
        <w:ind w:firstLine="422"/>
        <w:outlineLvl w:val="9"/>
      </w:pPr>
      <w:r w:rsidRPr="001D4792">
        <w:rPr>
          <w:rFonts w:hint="eastAsia"/>
        </w:rPr>
        <w:t>七、发布公告的媒体</w:t>
      </w:r>
    </w:p>
    <w:p w:rsidR="00821A4A" w:rsidRPr="001D4792" w:rsidRDefault="00821A4A" w:rsidP="00821A4A">
      <w:pPr>
        <w:spacing w:line="430" w:lineRule="exact"/>
        <w:ind w:firstLine="420"/>
        <w:rPr>
          <w:lang w:val="zh-CN"/>
        </w:rPr>
      </w:pPr>
      <w:r w:rsidRPr="001D4792">
        <w:rPr>
          <w:rFonts w:hint="eastAsia"/>
          <w:lang w:val="zh-CN"/>
        </w:rPr>
        <w:t>本次</w:t>
      </w:r>
      <w:r>
        <w:rPr>
          <w:rFonts w:hint="eastAsia"/>
          <w:lang w:val="zh-CN"/>
        </w:rPr>
        <w:t>招标公告/投标邀请书</w:t>
      </w:r>
      <w:r w:rsidRPr="001D4792">
        <w:rPr>
          <w:rFonts w:hint="eastAsia"/>
          <w:lang w:val="zh-CN"/>
        </w:rPr>
        <w:t>同时在以下信息平台发布：</w:t>
      </w:r>
      <w:r w:rsidRPr="001D4792">
        <w:rPr>
          <w:lang w:val="zh-CN"/>
        </w:rPr>
        <w:t xml:space="preserve"> </w:t>
      </w:r>
    </w:p>
    <w:p w:rsidR="00821A4A" w:rsidRPr="001D4792" w:rsidRDefault="00821A4A" w:rsidP="00821A4A">
      <w:pPr>
        <w:spacing w:line="430" w:lineRule="exact"/>
        <w:ind w:firstLineChars="195" w:firstLine="409"/>
        <w:rPr>
          <w:lang w:val="zh-CN"/>
        </w:rPr>
      </w:pPr>
      <w:r w:rsidRPr="001D4792">
        <w:rPr>
          <w:rFonts w:hint="eastAsia"/>
          <w:lang w:val="zh-CN"/>
        </w:rPr>
        <w:t>7</w:t>
      </w:r>
      <w:r w:rsidRPr="001D4792">
        <w:rPr>
          <w:lang w:val="zh-CN"/>
        </w:rPr>
        <w:t>.</w:t>
      </w:r>
      <w:r w:rsidRPr="001D4792">
        <w:rPr>
          <w:rFonts w:hint="eastAsia"/>
          <w:lang w:val="zh-CN"/>
        </w:rPr>
        <w:t>1 中国石油招标</w:t>
      </w:r>
      <w:proofErr w:type="gramStart"/>
      <w:r w:rsidRPr="001D4792">
        <w:rPr>
          <w:rFonts w:hint="eastAsia"/>
          <w:lang w:val="zh-CN"/>
        </w:rPr>
        <w:t>投标网</w:t>
      </w:r>
      <w:proofErr w:type="gramEnd"/>
      <w:r w:rsidRPr="001D4792">
        <w:fldChar w:fldCharType="begin"/>
      </w:r>
      <w:r w:rsidRPr="001D4792">
        <w:instrText xml:space="preserve"> HYPERLINK " </w:instrText>
      </w:r>
      <w:r w:rsidRPr="001D4792">
        <w:rPr>
          <w:rFonts w:hAnsi="宋体"/>
          <w:sz w:val="24"/>
          <w:szCs w:val="24"/>
          <w:u w:val="single"/>
        </w:rPr>
        <w:instrText>http://www.cnpcbidding.com</w:instrText>
      </w:r>
      <w:r w:rsidRPr="001D4792">
        <w:instrText xml:space="preserve">" </w:instrText>
      </w:r>
      <w:r w:rsidRPr="001D4792">
        <w:fldChar w:fldCharType="separate"/>
      </w:r>
      <w:r w:rsidRPr="001D4792">
        <w:rPr>
          <w:rStyle w:val="af5"/>
        </w:rPr>
        <w:t xml:space="preserve"> </w:t>
      </w:r>
      <w:r w:rsidRPr="001D4792">
        <w:rPr>
          <w:rStyle w:val="af5"/>
          <w:rFonts w:hAnsi="宋体"/>
          <w:sz w:val="24"/>
          <w:szCs w:val="24"/>
          <w:u w:val="single"/>
        </w:rPr>
        <w:t>http://www.cnpcbidding.com</w:t>
      </w:r>
      <w:r w:rsidRPr="001D4792">
        <w:fldChar w:fldCharType="end"/>
      </w:r>
      <w:r w:rsidRPr="001D4792">
        <w:rPr>
          <w:rFonts w:hint="eastAsia"/>
          <w:lang w:val="zh-CN"/>
        </w:rPr>
        <w:t>。</w:t>
      </w:r>
    </w:p>
    <w:p w:rsidR="00821A4A" w:rsidRPr="001D4792" w:rsidRDefault="00821A4A" w:rsidP="00821A4A">
      <w:pPr>
        <w:spacing w:line="430" w:lineRule="exact"/>
        <w:ind w:firstLine="420"/>
        <w:rPr>
          <w:rFonts w:hAnsi="宋体"/>
          <w:sz w:val="24"/>
          <w:szCs w:val="24"/>
          <w:u w:val="single"/>
        </w:rPr>
      </w:pPr>
      <w:r w:rsidRPr="001D4792">
        <w:rPr>
          <w:rFonts w:hint="eastAsia"/>
          <w:lang w:val="zh-CN"/>
        </w:rPr>
        <w:t>本</w:t>
      </w:r>
      <w:r w:rsidRPr="001D4792">
        <w:rPr>
          <w:lang w:val="zh-CN"/>
        </w:rPr>
        <w:t>公告</w:t>
      </w:r>
      <w:r w:rsidRPr="001D4792">
        <w:rPr>
          <w:rFonts w:hint="eastAsia"/>
          <w:lang w:val="zh-CN"/>
        </w:rPr>
        <w:t>如有修改和补充也在以上网站公布。</w:t>
      </w:r>
    </w:p>
    <w:p w:rsidR="00821A4A" w:rsidRPr="00A6122C" w:rsidRDefault="00821A4A" w:rsidP="00821A4A">
      <w:pPr>
        <w:pStyle w:val="a8"/>
        <w:ind w:firstLine="422"/>
        <w:rPr>
          <w:rFonts w:ascii="宋体" w:hAnsi="宋体"/>
          <w:b/>
          <w:szCs w:val="21"/>
        </w:rPr>
      </w:pPr>
      <w:r w:rsidRPr="00A6122C">
        <w:rPr>
          <w:rFonts w:ascii="宋体" w:hAnsi="宋体" w:hint="eastAsia"/>
          <w:b/>
          <w:szCs w:val="21"/>
        </w:rPr>
        <w:t>八、开标</w:t>
      </w:r>
    </w:p>
    <w:p w:rsidR="00821A4A" w:rsidRPr="001D4792" w:rsidRDefault="00821A4A" w:rsidP="00821A4A">
      <w:pPr>
        <w:spacing w:line="430" w:lineRule="exact"/>
        <w:ind w:firstLine="420"/>
        <w:rPr>
          <w:szCs w:val="21"/>
        </w:rPr>
      </w:pPr>
      <w:r w:rsidRPr="001D4792">
        <w:rPr>
          <w:rFonts w:hint="eastAsia"/>
          <w:szCs w:val="21"/>
        </w:rPr>
        <w:t>8.1 开标时间：</w:t>
      </w:r>
      <w:r>
        <w:rPr>
          <w:szCs w:val="21"/>
          <w:u w:val="single"/>
        </w:rPr>
        <w:t>2020</w:t>
      </w:r>
      <w:r w:rsidRPr="001D4792">
        <w:rPr>
          <w:rFonts w:hint="eastAsia"/>
          <w:szCs w:val="21"/>
        </w:rPr>
        <w:t>年</w:t>
      </w:r>
      <w:r>
        <w:rPr>
          <w:szCs w:val="21"/>
          <w:u w:val="single"/>
        </w:rPr>
        <w:t xml:space="preserve"> 9 </w:t>
      </w:r>
      <w:r w:rsidRPr="001D4792">
        <w:rPr>
          <w:rFonts w:hint="eastAsia"/>
          <w:szCs w:val="21"/>
        </w:rPr>
        <w:t>月</w:t>
      </w:r>
      <w:r>
        <w:rPr>
          <w:szCs w:val="21"/>
          <w:u w:val="single"/>
        </w:rPr>
        <w:t xml:space="preserve"> 2 </w:t>
      </w:r>
      <w:r w:rsidRPr="001D4792">
        <w:rPr>
          <w:rFonts w:hint="eastAsia"/>
          <w:szCs w:val="21"/>
        </w:rPr>
        <w:t>日</w:t>
      </w:r>
      <w:r>
        <w:rPr>
          <w:szCs w:val="21"/>
          <w:u w:val="single"/>
        </w:rPr>
        <w:t xml:space="preserve"> 9</w:t>
      </w:r>
      <w:r w:rsidRPr="001D4792">
        <w:rPr>
          <w:szCs w:val="21"/>
          <w:u w:val="single"/>
        </w:rPr>
        <w:t xml:space="preserve"> </w:t>
      </w:r>
      <w:r w:rsidRPr="001D4792">
        <w:rPr>
          <w:rFonts w:hint="eastAsia"/>
          <w:szCs w:val="21"/>
        </w:rPr>
        <w:t>时</w:t>
      </w:r>
      <w:r>
        <w:rPr>
          <w:szCs w:val="21"/>
          <w:u w:val="single"/>
        </w:rPr>
        <w:t xml:space="preserve"> 00</w:t>
      </w:r>
      <w:r w:rsidRPr="001D4792">
        <w:rPr>
          <w:szCs w:val="21"/>
          <w:u w:val="single"/>
        </w:rPr>
        <w:t xml:space="preserve"> </w:t>
      </w:r>
      <w:r w:rsidRPr="001D4792">
        <w:rPr>
          <w:rFonts w:hint="eastAsia"/>
          <w:szCs w:val="21"/>
        </w:rPr>
        <w:t>分</w:t>
      </w:r>
      <w:r w:rsidRPr="001D4792">
        <w:rPr>
          <w:rFonts w:hint="eastAsia"/>
          <w:szCs w:val="21"/>
          <w:u w:val="single"/>
        </w:rPr>
        <w:t>；</w:t>
      </w:r>
      <w:r w:rsidRPr="001D4792">
        <w:rPr>
          <w:szCs w:val="21"/>
        </w:rPr>
        <w:t xml:space="preserve"> </w:t>
      </w:r>
    </w:p>
    <w:p w:rsidR="00821A4A" w:rsidRPr="001D4792" w:rsidRDefault="00821A4A" w:rsidP="00821A4A">
      <w:pPr>
        <w:spacing w:line="430" w:lineRule="exact"/>
        <w:ind w:firstLine="420"/>
        <w:rPr>
          <w:szCs w:val="21"/>
        </w:rPr>
      </w:pPr>
      <w:r w:rsidRPr="001D4792">
        <w:rPr>
          <w:rFonts w:hint="eastAsia"/>
          <w:szCs w:val="21"/>
        </w:rPr>
        <w:t>8.2 开标地点：</w:t>
      </w:r>
      <w:r w:rsidRPr="001D4792">
        <w:rPr>
          <w:rFonts w:cs="宋体" w:hint="eastAsia"/>
          <w:u w:val="single"/>
        </w:rPr>
        <w:t>河北省青县第一机械厂</w:t>
      </w:r>
      <w:r>
        <w:rPr>
          <w:rFonts w:cs="宋体" w:hint="eastAsia"/>
          <w:u w:val="single"/>
        </w:rPr>
        <w:t>招标采购中心平房开标</w:t>
      </w:r>
      <w:r w:rsidRPr="001D4792">
        <w:rPr>
          <w:rFonts w:cs="宋体" w:hint="eastAsia"/>
          <w:u w:val="single"/>
        </w:rPr>
        <w:t>室（导航“中国石油渤海装备青县产业园区”南门进，北行</w:t>
      </w:r>
      <w:r w:rsidRPr="001D4792">
        <w:rPr>
          <w:rFonts w:cs="宋体"/>
          <w:u w:val="single"/>
        </w:rPr>
        <w:t>100</w:t>
      </w:r>
      <w:r w:rsidRPr="001D4792">
        <w:rPr>
          <w:rFonts w:cs="宋体" w:hint="eastAsia"/>
          <w:u w:val="single"/>
        </w:rPr>
        <w:t>米路东）</w:t>
      </w:r>
      <w:r w:rsidRPr="001D4792">
        <w:rPr>
          <w:rFonts w:hint="eastAsia"/>
          <w:szCs w:val="21"/>
        </w:rPr>
        <w:t>。</w:t>
      </w:r>
    </w:p>
    <w:p w:rsidR="00821A4A" w:rsidRPr="001D4792" w:rsidRDefault="00821A4A" w:rsidP="00821A4A">
      <w:pPr>
        <w:spacing w:line="430" w:lineRule="exact"/>
        <w:ind w:firstLine="422"/>
        <w:rPr>
          <w:rFonts w:hint="eastAsia"/>
          <w:b/>
          <w:szCs w:val="21"/>
        </w:rPr>
      </w:pPr>
      <w:r w:rsidRPr="001D4792">
        <w:rPr>
          <w:rFonts w:hint="eastAsia"/>
          <w:b/>
          <w:szCs w:val="21"/>
        </w:rPr>
        <w:t>九、联系方式</w:t>
      </w:r>
      <w:r w:rsidRPr="001D4792">
        <w:rPr>
          <w:b/>
          <w:szCs w:val="21"/>
        </w:rPr>
        <w:t xml:space="preserve"> </w:t>
      </w:r>
    </w:p>
    <w:p w:rsidR="00821A4A" w:rsidRPr="001D4792" w:rsidRDefault="00821A4A" w:rsidP="00821A4A">
      <w:pPr>
        <w:spacing w:line="420" w:lineRule="exact"/>
        <w:ind w:firstLine="420"/>
        <w:rPr>
          <w:rFonts w:hint="eastAsia"/>
          <w:szCs w:val="21"/>
        </w:rPr>
      </w:pPr>
      <w:r w:rsidRPr="001D4792">
        <w:rPr>
          <w:rFonts w:hint="eastAsia"/>
          <w:szCs w:val="21"/>
        </w:rPr>
        <w:t>招标组织：中国石油集团渤海石油装备制造有限公司第一机械厂</w:t>
      </w:r>
    </w:p>
    <w:p w:rsidR="00821A4A" w:rsidRPr="00340041" w:rsidRDefault="00821A4A" w:rsidP="00821A4A">
      <w:pPr>
        <w:spacing w:line="420" w:lineRule="exact"/>
        <w:ind w:firstLine="420"/>
        <w:rPr>
          <w:rFonts w:hint="eastAsia"/>
          <w:color w:val="FF0000"/>
          <w:szCs w:val="21"/>
        </w:rPr>
      </w:pPr>
      <w:r w:rsidRPr="00340041">
        <w:rPr>
          <w:rFonts w:hint="eastAsia"/>
          <w:color w:val="FF0000"/>
          <w:szCs w:val="21"/>
        </w:rPr>
        <w:t>联系人：</w:t>
      </w:r>
      <w:r>
        <w:rPr>
          <w:rFonts w:hint="eastAsia"/>
          <w:color w:val="FF0000"/>
          <w:szCs w:val="21"/>
        </w:rPr>
        <w:t>王雪</w:t>
      </w:r>
      <w:r w:rsidRPr="00340041">
        <w:rPr>
          <w:rFonts w:hint="eastAsia"/>
          <w:color w:val="FF0000"/>
          <w:szCs w:val="21"/>
        </w:rPr>
        <w:t xml:space="preserve">  </w:t>
      </w:r>
    </w:p>
    <w:p w:rsidR="00821A4A" w:rsidRPr="00340041" w:rsidRDefault="00821A4A" w:rsidP="00821A4A">
      <w:pPr>
        <w:spacing w:line="420" w:lineRule="exact"/>
        <w:ind w:firstLine="420"/>
        <w:rPr>
          <w:rFonts w:hint="eastAsia"/>
          <w:color w:val="FF0000"/>
          <w:szCs w:val="21"/>
        </w:rPr>
      </w:pPr>
      <w:r w:rsidRPr="00340041">
        <w:rPr>
          <w:rFonts w:hint="eastAsia"/>
          <w:color w:val="FF0000"/>
          <w:szCs w:val="21"/>
        </w:rPr>
        <w:t>电  话：</w:t>
      </w:r>
      <w:r>
        <w:rPr>
          <w:rFonts w:hint="eastAsia"/>
          <w:color w:val="FF0000"/>
          <w:szCs w:val="21"/>
        </w:rPr>
        <w:t>0</w:t>
      </w:r>
      <w:r>
        <w:rPr>
          <w:color w:val="FF0000"/>
          <w:szCs w:val="21"/>
        </w:rPr>
        <w:t xml:space="preserve">317-2577777   </w:t>
      </w:r>
      <w:r w:rsidRPr="00340041">
        <w:rPr>
          <w:color w:val="FF0000"/>
          <w:szCs w:val="21"/>
        </w:rPr>
        <w:t xml:space="preserve">  </w:t>
      </w:r>
    </w:p>
    <w:p w:rsidR="00821A4A" w:rsidRPr="00340041" w:rsidRDefault="00821A4A" w:rsidP="00821A4A">
      <w:pPr>
        <w:spacing w:line="420" w:lineRule="exact"/>
        <w:ind w:firstLine="420"/>
        <w:rPr>
          <w:rFonts w:hint="eastAsia"/>
          <w:color w:val="FF0000"/>
          <w:szCs w:val="21"/>
        </w:rPr>
      </w:pPr>
      <w:r w:rsidRPr="00340041">
        <w:rPr>
          <w:rFonts w:hint="eastAsia"/>
          <w:color w:val="FF0000"/>
          <w:szCs w:val="21"/>
        </w:rPr>
        <w:t>电子邮箱：</w:t>
      </w:r>
      <w:r w:rsidRPr="00340041">
        <w:rPr>
          <w:color w:val="FF0000"/>
          <w:szCs w:val="21"/>
        </w:rPr>
        <w:t xml:space="preserve"> </w:t>
      </w:r>
      <w:r>
        <w:rPr>
          <w:rFonts w:hint="eastAsia"/>
          <w:color w:val="FF0000"/>
          <w:szCs w:val="21"/>
        </w:rPr>
        <w:t>anonly-pisces@qq.com</w:t>
      </w:r>
    </w:p>
    <w:p w:rsidR="00821A4A" w:rsidRPr="001D4792" w:rsidRDefault="00821A4A" w:rsidP="00821A4A">
      <w:pPr>
        <w:spacing w:line="420" w:lineRule="exact"/>
        <w:ind w:firstLine="420"/>
        <w:rPr>
          <w:szCs w:val="21"/>
        </w:rPr>
      </w:pPr>
      <w:r w:rsidRPr="001D4792">
        <w:rPr>
          <w:rFonts w:hint="eastAsia"/>
          <w:szCs w:val="21"/>
        </w:rPr>
        <w:t>开户银行：建行青县石油支行</w:t>
      </w:r>
    </w:p>
    <w:p w:rsidR="00821A4A" w:rsidRPr="001D4792" w:rsidRDefault="00821A4A" w:rsidP="00821A4A">
      <w:pPr>
        <w:spacing w:line="420" w:lineRule="exact"/>
        <w:ind w:firstLine="420"/>
        <w:rPr>
          <w:szCs w:val="21"/>
        </w:rPr>
      </w:pPr>
      <w:r w:rsidRPr="001D4792">
        <w:rPr>
          <w:rFonts w:hint="eastAsia"/>
          <w:szCs w:val="21"/>
        </w:rPr>
        <w:t>开户名称：中国石油集团渤海石油装备制造有限公司第一机械厂</w:t>
      </w:r>
    </w:p>
    <w:p w:rsidR="00821A4A" w:rsidRPr="008B69F4" w:rsidRDefault="00821A4A" w:rsidP="00821A4A">
      <w:pPr>
        <w:spacing w:line="420" w:lineRule="exact"/>
        <w:ind w:firstLine="420"/>
        <w:rPr>
          <w:rFonts w:hint="eastAsia"/>
          <w:szCs w:val="21"/>
        </w:rPr>
      </w:pPr>
      <w:proofErr w:type="gramStart"/>
      <w:r w:rsidRPr="001D4792">
        <w:rPr>
          <w:rFonts w:hAnsi="宋体" w:hint="eastAsia"/>
          <w:bCs/>
          <w:szCs w:val="21"/>
          <w:lang w:val="zh-CN"/>
        </w:rPr>
        <w:t>账</w:t>
      </w:r>
      <w:proofErr w:type="gramEnd"/>
      <w:r w:rsidRPr="001D4792">
        <w:rPr>
          <w:rFonts w:hAnsi="宋体" w:hint="eastAsia"/>
          <w:bCs/>
          <w:szCs w:val="21"/>
          <w:lang w:val="zh-CN"/>
        </w:rPr>
        <w:t xml:space="preserve">    号：</w:t>
      </w:r>
      <w:r w:rsidRPr="001D4792">
        <w:rPr>
          <w:rFonts w:hint="eastAsia"/>
          <w:szCs w:val="21"/>
        </w:rPr>
        <w:t>13001697236050500562</w:t>
      </w:r>
      <w:r w:rsidRPr="008B69F4">
        <w:rPr>
          <w:szCs w:val="21"/>
        </w:rPr>
        <w:t xml:space="preserve"> </w:t>
      </w:r>
    </w:p>
    <w:p w:rsidR="00821A4A" w:rsidRDefault="00821A4A" w:rsidP="00821A4A">
      <w:pPr>
        <w:spacing w:line="440" w:lineRule="exact"/>
        <w:ind w:firstLine="420"/>
        <w:jc w:val="left"/>
        <w:outlineLvl w:val="0"/>
        <w:rPr>
          <w:rFonts w:ascii="黑体" w:eastAsia="黑体"/>
          <w:b/>
          <w:kern w:val="2"/>
          <w:sz w:val="32"/>
          <w:szCs w:val="32"/>
        </w:rPr>
      </w:pPr>
      <w:bookmarkStart w:id="5" w:name="_Toc23338332"/>
      <w:r w:rsidRPr="008B69F4">
        <w:rPr>
          <w:rFonts w:hint="eastAsia"/>
          <w:szCs w:val="21"/>
        </w:rPr>
        <w:t>联行行号：</w:t>
      </w:r>
      <w:r w:rsidRPr="008B69F4">
        <w:rPr>
          <w:szCs w:val="21"/>
        </w:rPr>
        <w:t>105143200606</w:t>
      </w:r>
      <w:bookmarkEnd w:id="5"/>
    </w:p>
    <w:p w:rsidR="00821A4A" w:rsidRDefault="00821A4A" w:rsidP="00821A4A">
      <w:pPr>
        <w:spacing w:line="440" w:lineRule="exact"/>
        <w:ind w:firstLineChars="0"/>
        <w:jc w:val="center"/>
        <w:outlineLvl w:val="0"/>
        <w:rPr>
          <w:rFonts w:ascii="黑体" w:eastAsia="黑体"/>
          <w:b/>
          <w:kern w:val="2"/>
          <w:sz w:val="32"/>
          <w:szCs w:val="32"/>
        </w:rPr>
      </w:pPr>
    </w:p>
    <w:p w:rsidR="00821A4A" w:rsidRDefault="00821A4A" w:rsidP="00821A4A">
      <w:pPr>
        <w:spacing w:line="440" w:lineRule="exact"/>
        <w:ind w:firstLineChars="0" w:firstLine="0"/>
        <w:outlineLvl w:val="0"/>
        <w:rPr>
          <w:rFonts w:ascii="黑体" w:eastAsia="黑体" w:hint="eastAsia"/>
          <w:b/>
          <w:kern w:val="2"/>
          <w:sz w:val="32"/>
          <w:szCs w:val="32"/>
        </w:rPr>
      </w:pPr>
    </w:p>
    <w:p w:rsidR="00465B30" w:rsidRDefault="00465B30">
      <w:pPr>
        <w:widowControl/>
        <w:autoSpaceDE/>
        <w:autoSpaceDN/>
        <w:adjustRightInd/>
        <w:spacing w:line="240" w:lineRule="auto"/>
        <w:ind w:firstLineChars="0" w:firstLine="0"/>
        <w:jc w:val="left"/>
        <w:rPr>
          <w:rFonts w:ascii="黑体" w:eastAsia="黑体"/>
          <w:b/>
          <w:kern w:val="2"/>
          <w:sz w:val="32"/>
          <w:szCs w:val="32"/>
        </w:rPr>
      </w:pPr>
      <w:r>
        <w:rPr>
          <w:rFonts w:ascii="黑体" w:eastAsia="黑体"/>
          <w:b/>
          <w:kern w:val="2"/>
          <w:sz w:val="32"/>
          <w:szCs w:val="32"/>
        </w:rPr>
        <w:br w:type="page"/>
      </w:r>
    </w:p>
    <w:p w:rsidR="00821A4A" w:rsidRDefault="00821A4A" w:rsidP="00821A4A">
      <w:pPr>
        <w:spacing w:line="440" w:lineRule="exact"/>
        <w:ind w:firstLineChars="0" w:firstLine="0"/>
        <w:outlineLvl w:val="0"/>
        <w:rPr>
          <w:rFonts w:ascii="黑体" w:eastAsia="黑体" w:hint="eastAsia"/>
          <w:b/>
          <w:kern w:val="2"/>
          <w:sz w:val="32"/>
          <w:szCs w:val="32"/>
        </w:rPr>
      </w:pPr>
    </w:p>
    <w:p w:rsidR="00821A4A" w:rsidRPr="00465B30" w:rsidRDefault="00821A4A" w:rsidP="00821A4A">
      <w:pPr>
        <w:pStyle w:val="2"/>
        <w:ind w:firstLine="602"/>
        <w:jc w:val="left"/>
        <w:rPr>
          <w:b/>
        </w:rPr>
      </w:pPr>
      <w:bookmarkStart w:id="6" w:name="_Toc23338333"/>
      <w:proofErr w:type="spellStart"/>
      <w:r w:rsidRPr="00465B30">
        <w:rPr>
          <w:rFonts w:ascii="黑体" w:hAnsi="黑体" w:hint="eastAsia"/>
          <w:b/>
          <w:sz w:val="30"/>
          <w:szCs w:val="30"/>
        </w:rPr>
        <w:t>公告附件</w:t>
      </w:r>
      <w:proofErr w:type="spellEnd"/>
      <w:r w:rsidRPr="00465B30">
        <w:rPr>
          <w:rFonts w:ascii="黑体" w:hAnsi="黑体" w:hint="eastAsia"/>
          <w:b/>
          <w:sz w:val="30"/>
          <w:szCs w:val="30"/>
        </w:rPr>
        <w:t>：</w:t>
      </w:r>
      <w:bookmarkEnd w:id="6"/>
      <w:r w:rsidRPr="00465B30">
        <w:rPr>
          <w:b/>
        </w:rPr>
        <w:t xml:space="preserve"> </w:t>
      </w:r>
    </w:p>
    <w:p w:rsidR="00821A4A" w:rsidRPr="008B69F4" w:rsidRDefault="00821A4A" w:rsidP="00821A4A">
      <w:pPr>
        <w:widowControl/>
        <w:ind w:firstLine="562"/>
        <w:jc w:val="center"/>
        <w:rPr>
          <w:rFonts w:ascii="黑体" w:eastAsia="黑体"/>
          <w:b/>
          <w:sz w:val="28"/>
          <w:szCs w:val="28"/>
        </w:rPr>
      </w:pPr>
      <w:r w:rsidRPr="008B69F4">
        <w:rPr>
          <w:rFonts w:ascii="黑体" w:eastAsia="黑体" w:hint="eastAsia"/>
          <w:b/>
          <w:sz w:val="28"/>
          <w:szCs w:val="28"/>
        </w:rPr>
        <w:t>收款、开票信息承诺书</w:t>
      </w:r>
    </w:p>
    <w:p w:rsidR="00821A4A" w:rsidRPr="008B69F4" w:rsidRDefault="00821A4A" w:rsidP="00821A4A">
      <w:pPr>
        <w:spacing w:line="400" w:lineRule="exact"/>
        <w:ind w:firstLine="420"/>
        <w:rPr>
          <w:rFonts w:hAnsi="宋体"/>
        </w:rPr>
      </w:pPr>
      <w:r w:rsidRPr="008B69F4">
        <w:rPr>
          <w:rFonts w:hAnsi="宋体" w:hint="eastAsia"/>
          <w:u w:val="single"/>
        </w:rPr>
        <w:t>渤海石油装备制造有限公司第一机械厂</w:t>
      </w:r>
      <w:r w:rsidRPr="008B69F4">
        <w:rPr>
          <w:rFonts w:hAnsi="宋体" w:hint="eastAsia"/>
        </w:rPr>
        <w:t>：</w:t>
      </w:r>
    </w:p>
    <w:p w:rsidR="00821A4A" w:rsidRPr="008B69F4" w:rsidRDefault="00821A4A" w:rsidP="00821A4A">
      <w:pPr>
        <w:spacing w:line="400" w:lineRule="exact"/>
        <w:ind w:firstLine="420"/>
      </w:pPr>
      <w:r w:rsidRPr="008B69F4">
        <w:rPr>
          <w:rFonts w:hint="eastAsia"/>
        </w:rPr>
        <w:t>我方已于</w:t>
      </w:r>
      <w:r w:rsidRPr="008B69F4">
        <w:rPr>
          <w:rFonts w:hint="eastAsia"/>
          <w:u w:val="single"/>
        </w:rPr>
        <w:t xml:space="preserve"> </w:t>
      </w:r>
      <w:r>
        <w:rPr>
          <w:u w:val="single"/>
        </w:rPr>
        <w:t>2020</w:t>
      </w:r>
      <w:r w:rsidRPr="008B69F4">
        <w:rPr>
          <w:rFonts w:hint="eastAsia"/>
          <w:u w:val="single"/>
        </w:rPr>
        <w:t xml:space="preserve"> </w:t>
      </w:r>
      <w:r w:rsidRPr="008B69F4">
        <w:rPr>
          <w:rFonts w:hint="eastAsia"/>
        </w:rPr>
        <w:t>年</w:t>
      </w:r>
      <w:r w:rsidRPr="008B69F4">
        <w:rPr>
          <w:rFonts w:hint="eastAsia"/>
          <w:u w:val="single"/>
        </w:rPr>
        <w:t xml:space="preserve">   </w:t>
      </w:r>
      <w:r w:rsidRPr="008B69F4">
        <w:rPr>
          <w:rFonts w:hint="eastAsia"/>
        </w:rPr>
        <w:t>月</w:t>
      </w:r>
      <w:r w:rsidRPr="008B69F4">
        <w:rPr>
          <w:rFonts w:hint="eastAsia"/>
          <w:u w:val="single"/>
        </w:rPr>
        <w:t xml:space="preserve">   </w:t>
      </w:r>
      <w:r w:rsidRPr="008B69F4">
        <w:rPr>
          <w:rFonts w:hint="eastAsia"/>
        </w:rPr>
        <w:t>日在</w:t>
      </w:r>
      <w:r w:rsidRPr="008B69F4">
        <w:rPr>
          <w:rFonts w:hint="eastAsia"/>
          <w:u w:val="single"/>
        </w:rPr>
        <w:t xml:space="preserve"> 第一机械厂</w:t>
      </w:r>
      <w:r w:rsidRPr="008B69F4">
        <w:rPr>
          <w:rFonts w:hint="eastAsia"/>
          <w:szCs w:val="21"/>
          <w:u w:val="single"/>
        </w:rPr>
        <w:t xml:space="preserve"> </w:t>
      </w:r>
      <w:r w:rsidRPr="008B69F4">
        <w:rPr>
          <w:rFonts w:hint="eastAsia"/>
        </w:rPr>
        <w:t>报名参加</w:t>
      </w:r>
      <w:r>
        <w:rPr>
          <w:rFonts w:hint="eastAsia"/>
          <w:u w:val="single"/>
        </w:rPr>
        <w:t xml:space="preserve"> </w:t>
      </w:r>
      <w:r w:rsidRPr="001554BF">
        <w:rPr>
          <w:rFonts w:hint="eastAsia"/>
          <w:u w:val="single"/>
        </w:rPr>
        <w:t>渤海石</w:t>
      </w:r>
      <w:r w:rsidRPr="00096D50">
        <w:rPr>
          <w:rFonts w:hint="eastAsia"/>
          <w:highlight w:val="yellow"/>
          <w:u w:val="single"/>
        </w:rPr>
        <w:t>油装备X</w:t>
      </w:r>
      <w:r w:rsidRPr="00096D50">
        <w:rPr>
          <w:highlight w:val="yellow"/>
          <w:u w:val="single"/>
        </w:rPr>
        <w:t>XXX</w:t>
      </w:r>
      <w:r w:rsidRPr="00096D50">
        <w:rPr>
          <w:rFonts w:hint="eastAsia"/>
          <w:highlight w:val="yellow"/>
          <w:u w:val="single"/>
        </w:rPr>
        <w:t>有限公司</w:t>
      </w:r>
      <w:r w:rsidRPr="008B69F4">
        <w:rPr>
          <w:rFonts w:hint="eastAsia"/>
        </w:rPr>
        <w:t>的项目投标。</w:t>
      </w:r>
    </w:p>
    <w:p w:rsidR="00821A4A" w:rsidRPr="008B69F4" w:rsidRDefault="00821A4A" w:rsidP="00821A4A">
      <w:pPr>
        <w:spacing w:line="400" w:lineRule="exact"/>
        <w:ind w:firstLine="420"/>
        <w:rPr>
          <w:rFonts w:hAnsi="宋体"/>
        </w:rPr>
      </w:pPr>
      <w:r w:rsidRPr="008B69F4">
        <w:rPr>
          <w:rFonts w:hAnsi="宋体" w:hint="eastAsia"/>
        </w:rPr>
        <w:t xml:space="preserve">投标单位联系人： </w:t>
      </w:r>
    </w:p>
    <w:p w:rsidR="00821A4A" w:rsidRPr="008B69F4" w:rsidRDefault="00821A4A" w:rsidP="00821A4A">
      <w:pPr>
        <w:spacing w:line="400" w:lineRule="exact"/>
        <w:ind w:firstLine="420"/>
        <w:rPr>
          <w:rFonts w:hAnsi="宋体"/>
        </w:rPr>
      </w:pPr>
      <w:r w:rsidRPr="008B69F4">
        <w:rPr>
          <w:rFonts w:hAnsi="宋体" w:hint="eastAsia"/>
        </w:rPr>
        <w:t>联系电话（手机）：</w:t>
      </w:r>
    </w:p>
    <w:p w:rsidR="00821A4A" w:rsidRPr="008B69F4" w:rsidRDefault="00821A4A" w:rsidP="00821A4A">
      <w:pPr>
        <w:spacing w:line="400" w:lineRule="exact"/>
        <w:ind w:firstLine="420"/>
        <w:rPr>
          <w:rFonts w:hAnsi="宋体"/>
        </w:rPr>
      </w:pPr>
      <w:r w:rsidRPr="008B69F4">
        <w:rPr>
          <w:rFonts w:hAnsi="宋体" w:hint="eastAsia"/>
        </w:rPr>
        <w:t>电子邮箱：</w:t>
      </w:r>
    </w:p>
    <w:p w:rsidR="00821A4A" w:rsidRPr="008B69F4" w:rsidRDefault="00821A4A" w:rsidP="00821A4A">
      <w:pPr>
        <w:spacing w:line="400" w:lineRule="exact"/>
        <w:ind w:firstLine="420"/>
        <w:rPr>
          <w:rFonts w:hAnsi="宋体"/>
        </w:rPr>
      </w:pPr>
      <w:r w:rsidRPr="008B69F4">
        <w:rPr>
          <w:rFonts w:hAnsi="宋体" w:hint="eastAsia"/>
        </w:rPr>
        <w:t>此外，为方便贵公司退还我单位投标保证金和开具增值税发票，现向贵公司提供我单位相关信息，该信息由我单位财务部门提供，具体情况如下：</w:t>
      </w:r>
    </w:p>
    <w:p w:rsidR="00821A4A" w:rsidRPr="008B69F4" w:rsidRDefault="00821A4A" w:rsidP="00821A4A">
      <w:pPr>
        <w:ind w:firstLineChars="250" w:firstLine="525"/>
        <w:rPr>
          <w:rFonts w:hAnsi="宋体"/>
        </w:rPr>
      </w:pPr>
      <w:r w:rsidRPr="008B69F4">
        <w:rPr>
          <w:rFonts w:hAnsi="宋体" w:hint="eastAsia"/>
        </w:rPr>
        <w:t>收款信息：</w:t>
      </w:r>
    </w:p>
    <w:p w:rsidR="00821A4A" w:rsidRPr="008B69F4" w:rsidRDefault="00821A4A" w:rsidP="00821A4A">
      <w:pPr>
        <w:spacing w:line="240" w:lineRule="auto"/>
        <w:ind w:firstLine="420"/>
        <w:rPr>
          <w:rFonts w:hAnsi="宋体"/>
        </w:rPr>
      </w:pPr>
      <w:r w:rsidRPr="008B69F4">
        <w:rPr>
          <w:rFonts w:hAnsi="宋体" w:hint="eastAsia"/>
        </w:rPr>
        <w:t xml:space="preserve">     1.收款单位（开户）名称：</w:t>
      </w:r>
      <w:r w:rsidRPr="008B69F4">
        <w:rPr>
          <w:rFonts w:hAnsi="宋体" w:hint="eastAsia"/>
          <w:u w:val="single"/>
        </w:rPr>
        <w:t xml:space="preserve">                               ；</w:t>
      </w:r>
    </w:p>
    <w:p w:rsidR="00821A4A" w:rsidRPr="008B69F4" w:rsidRDefault="00821A4A" w:rsidP="00821A4A">
      <w:pPr>
        <w:spacing w:line="240" w:lineRule="auto"/>
        <w:ind w:left="435" w:firstLine="420"/>
        <w:rPr>
          <w:rFonts w:hAnsi="宋体"/>
          <w:u w:val="single"/>
        </w:rPr>
      </w:pPr>
      <w:r w:rsidRPr="008B69F4">
        <w:rPr>
          <w:rFonts w:hAnsi="宋体" w:hint="eastAsia"/>
        </w:rPr>
        <w:t xml:space="preserve"> 2.收款银行帐号：</w:t>
      </w:r>
      <w:r w:rsidRPr="008B69F4">
        <w:rPr>
          <w:rFonts w:hAnsi="宋体" w:hint="eastAsia"/>
          <w:u w:val="single"/>
        </w:rPr>
        <w:t xml:space="preserve">                                       ；</w:t>
      </w:r>
    </w:p>
    <w:p w:rsidR="00821A4A" w:rsidRPr="008B69F4" w:rsidRDefault="00821A4A" w:rsidP="00821A4A">
      <w:pPr>
        <w:spacing w:line="240" w:lineRule="auto"/>
        <w:ind w:left="435" w:firstLine="420"/>
        <w:rPr>
          <w:rFonts w:hAnsi="宋体"/>
          <w:u w:val="single"/>
        </w:rPr>
      </w:pPr>
      <w:r w:rsidRPr="008B69F4">
        <w:rPr>
          <w:rFonts w:hAnsi="宋体" w:hint="eastAsia"/>
        </w:rPr>
        <w:t xml:space="preserve"> 3.收款银行名称： </w:t>
      </w:r>
      <w:r w:rsidRPr="008B69F4">
        <w:rPr>
          <w:rFonts w:hAnsi="宋体" w:hint="eastAsia"/>
          <w:u w:val="single"/>
        </w:rPr>
        <w:t xml:space="preserve">                                      ；</w:t>
      </w:r>
    </w:p>
    <w:p w:rsidR="00821A4A" w:rsidRPr="008B69F4" w:rsidRDefault="00821A4A" w:rsidP="00821A4A">
      <w:pPr>
        <w:spacing w:line="240" w:lineRule="auto"/>
        <w:ind w:left="435" w:firstLine="420"/>
        <w:rPr>
          <w:rFonts w:hAnsi="宋体"/>
          <w:u w:val="single"/>
        </w:rPr>
      </w:pPr>
      <w:r w:rsidRPr="008B69F4">
        <w:rPr>
          <w:rFonts w:hAnsi="宋体" w:hint="eastAsia"/>
        </w:rPr>
        <w:t xml:space="preserve"> 4.收款银行联行行号（支付系统行号）：</w:t>
      </w:r>
      <w:r w:rsidRPr="008B69F4">
        <w:rPr>
          <w:rFonts w:hAnsi="宋体" w:hint="eastAsia"/>
          <w:u w:val="single"/>
        </w:rPr>
        <w:t xml:space="preserve">                    ；</w:t>
      </w:r>
    </w:p>
    <w:p w:rsidR="00821A4A" w:rsidRPr="008B69F4" w:rsidRDefault="00821A4A" w:rsidP="00821A4A">
      <w:pPr>
        <w:spacing w:line="240" w:lineRule="auto"/>
        <w:ind w:left="435" w:firstLine="420"/>
        <w:rPr>
          <w:rFonts w:hAnsi="宋体"/>
        </w:rPr>
      </w:pPr>
      <w:r w:rsidRPr="008B69F4">
        <w:rPr>
          <w:rFonts w:hAnsi="宋体" w:hint="eastAsia"/>
        </w:rPr>
        <w:t xml:space="preserve"> 5.收款银行所在地：</w:t>
      </w:r>
      <w:r w:rsidRPr="008B69F4">
        <w:rPr>
          <w:rFonts w:hAnsi="宋体" w:hint="eastAsia"/>
          <w:u w:val="single"/>
        </w:rPr>
        <w:t xml:space="preserve">                                     ；</w:t>
      </w:r>
      <w:r w:rsidRPr="008B69F4">
        <w:rPr>
          <w:rFonts w:hAnsi="宋体" w:hint="eastAsia"/>
        </w:rPr>
        <w:t xml:space="preserve"> </w:t>
      </w:r>
    </w:p>
    <w:p w:rsidR="00821A4A" w:rsidRPr="008B69F4" w:rsidRDefault="00821A4A" w:rsidP="00821A4A">
      <w:pPr>
        <w:spacing w:line="240" w:lineRule="auto"/>
        <w:ind w:left="435" w:firstLineChars="50" w:firstLine="105"/>
        <w:rPr>
          <w:rFonts w:hAnsi="宋体"/>
        </w:rPr>
      </w:pPr>
      <w:r w:rsidRPr="008B69F4">
        <w:rPr>
          <w:rFonts w:hAnsi="宋体" w:hint="eastAsia"/>
        </w:rPr>
        <w:t>开票信息：</w:t>
      </w:r>
    </w:p>
    <w:p w:rsidR="00821A4A" w:rsidRPr="008B69F4" w:rsidRDefault="00821A4A" w:rsidP="00821A4A">
      <w:pPr>
        <w:numPr>
          <w:ilvl w:val="0"/>
          <w:numId w:val="2"/>
        </w:numPr>
        <w:autoSpaceDE/>
        <w:adjustRightInd/>
        <w:spacing w:line="240" w:lineRule="auto"/>
        <w:ind w:left="0" w:firstLineChars="400" w:firstLine="840"/>
        <w:rPr>
          <w:rFonts w:hAnsi="宋体"/>
        </w:rPr>
      </w:pPr>
      <w:r w:rsidRPr="008B69F4">
        <w:rPr>
          <w:rFonts w:hAnsi="宋体" w:hint="eastAsia"/>
        </w:rPr>
        <w:t>单位名称：</w:t>
      </w:r>
      <w:r w:rsidRPr="008B69F4">
        <w:rPr>
          <w:rFonts w:hAnsi="宋体" w:hint="eastAsia"/>
          <w:u w:val="single"/>
        </w:rPr>
        <w:t xml:space="preserve">                                          ；</w:t>
      </w:r>
    </w:p>
    <w:p w:rsidR="00821A4A" w:rsidRPr="008B69F4" w:rsidRDefault="00821A4A" w:rsidP="00821A4A">
      <w:pPr>
        <w:numPr>
          <w:ilvl w:val="0"/>
          <w:numId w:val="2"/>
        </w:numPr>
        <w:autoSpaceDE/>
        <w:adjustRightInd/>
        <w:spacing w:line="240" w:lineRule="auto"/>
        <w:ind w:left="0" w:firstLineChars="400" w:firstLine="840"/>
        <w:rPr>
          <w:rFonts w:hAnsi="宋体"/>
        </w:rPr>
      </w:pPr>
      <w:r w:rsidRPr="008B69F4">
        <w:rPr>
          <w:rFonts w:hAnsi="宋体" w:hint="eastAsia"/>
        </w:rPr>
        <w:t>开 户 行：</w:t>
      </w:r>
      <w:r w:rsidRPr="008B69F4">
        <w:rPr>
          <w:rFonts w:hAnsi="宋体" w:hint="eastAsia"/>
          <w:u w:val="single"/>
        </w:rPr>
        <w:t xml:space="preserve">                                          ；</w:t>
      </w:r>
    </w:p>
    <w:p w:rsidR="00821A4A" w:rsidRPr="008B69F4" w:rsidRDefault="00821A4A" w:rsidP="00821A4A">
      <w:pPr>
        <w:numPr>
          <w:ilvl w:val="0"/>
          <w:numId w:val="2"/>
        </w:numPr>
        <w:autoSpaceDE/>
        <w:adjustRightInd/>
        <w:spacing w:line="240" w:lineRule="auto"/>
        <w:ind w:left="0" w:firstLineChars="400" w:firstLine="840"/>
        <w:rPr>
          <w:rFonts w:hAnsi="宋体"/>
        </w:rPr>
      </w:pPr>
      <w:proofErr w:type="gramStart"/>
      <w:r w:rsidRPr="008B69F4">
        <w:rPr>
          <w:rFonts w:hAnsi="宋体" w:hint="eastAsia"/>
        </w:rPr>
        <w:t>账</w:t>
      </w:r>
      <w:proofErr w:type="gramEnd"/>
      <w:r w:rsidRPr="008B69F4">
        <w:rPr>
          <w:rFonts w:hAnsi="宋体" w:hint="eastAsia"/>
        </w:rPr>
        <w:t xml:space="preserve">    号：</w:t>
      </w:r>
      <w:r w:rsidRPr="008B69F4">
        <w:rPr>
          <w:rFonts w:hAnsi="宋体" w:hint="eastAsia"/>
          <w:u w:val="single"/>
        </w:rPr>
        <w:t xml:space="preserve">                                          ；</w:t>
      </w:r>
    </w:p>
    <w:p w:rsidR="00821A4A" w:rsidRPr="008B69F4" w:rsidRDefault="00821A4A" w:rsidP="00821A4A">
      <w:pPr>
        <w:numPr>
          <w:ilvl w:val="0"/>
          <w:numId w:val="2"/>
        </w:numPr>
        <w:autoSpaceDE/>
        <w:adjustRightInd/>
        <w:spacing w:line="240" w:lineRule="auto"/>
        <w:ind w:left="0" w:firstLineChars="400" w:firstLine="840"/>
        <w:rPr>
          <w:rFonts w:hAnsi="宋体"/>
        </w:rPr>
      </w:pPr>
      <w:r w:rsidRPr="008B69F4">
        <w:rPr>
          <w:rFonts w:hAnsi="宋体" w:hint="eastAsia"/>
        </w:rPr>
        <w:t>注册地址：</w:t>
      </w:r>
      <w:r w:rsidRPr="008B69F4">
        <w:rPr>
          <w:rFonts w:hAnsi="宋体" w:hint="eastAsia"/>
          <w:u w:val="single"/>
        </w:rPr>
        <w:t xml:space="preserve">                                          ；</w:t>
      </w:r>
    </w:p>
    <w:p w:rsidR="00821A4A" w:rsidRPr="008B69F4" w:rsidRDefault="00821A4A" w:rsidP="00821A4A">
      <w:pPr>
        <w:numPr>
          <w:ilvl w:val="0"/>
          <w:numId w:val="2"/>
        </w:numPr>
        <w:autoSpaceDE/>
        <w:adjustRightInd/>
        <w:spacing w:line="240" w:lineRule="auto"/>
        <w:ind w:left="0" w:firstLineChars="400" w:firstLine="840"/>
        <w:rPr>
          <w:rFonts w:hAnsi="宋体"/>
        </w:rPr>
      </w:pPr>
      <w:r w:rsidRPr="008B69F4">
        <w:rPr>
          <w:rFonts w:hAnsi="宋体" w:hint="eastAsia"/>
        </w:rPr>
        <w:t>电    话：</w:t>
      </w:r>
      <w:r w:rsidRPr="008B69F4">
        <w:rPr>
          <w:rFonts w:hAnsi="宋体" w:hint="eastAsia"/>
          <w:u w:val="single"/>
        </w:rPr>
        <w:t xml:space="preserve">                                          ；</w:t>
      </w:r>
    </w:p>
    <w:p w:rsidR="00821A4A" w:rsidRPr="008B69F4" w:rsidRDefault="00821A4A" w:rsidP="00821A4A">
      <w:pPr>
        <w:numPr>
          <w:ilvl w:val="0"/>
          <w:numId w:val="2"/>
        </w:numPr>
        <w:autoSpaceDE/>
        <w:adjustRightInd/>
        <w:spacing w:line="240" w:lineRule="auto"/>
        <w:ind w:left="0" w:firstLineChars="400" w:firstLine="840"/>
        <w:rPr>
          <w:rFonts w:hAnsi="宋体"/>
        </w:rPr>
      </w:pPr>
      <w:r w:rsidRPr="008B69F4">
        <w:rPr>
          <w:rFonts w:hAnsi="宋体" w:hint="eastAsia"/>
        </w:rPr>
        <w:t>税    号：</w:t>
      </w:r>
      <w:r w:rsidRPr="008B69F4">
        <w:rPr>
          <w:rFonts w:hAnsi="宋体" w:hint="eastAsia"/>
          <w:u w:val="single"/>
        </w:rPr>
        <w:t xml:space="preserve">                                          ；</w:t>
      </w:r>
    </w:p>
    <w:p w:rsidR="00821A4A" w:rsidRPr="008B69F4" w:rsidRDefault="00821A4A" w:rsidP="00821A4A">
      <w:pPr>
        <w:spacing w:line="420" w:lineRule="exact"/>
        <w:ind w:firstLine="420"/>
        <w:rPr>
          <w:rFonts w:hAnsi="宋体"/>
        </w:rPr>
      </w:pPr>
      <w:r w:rsidRPr="008B69F4">
        <w:rPr>
          <w:rFonts w:hAnsi="宋体" w:hint="eastAsia"/>
        </w:rPr>
        <w:t>我单位承诺提供的上述信息真实精确，无错字、别字、少字、多字、漏字情形；承诺收款</w:t>
      </w:r>
      <w:proofErr w:type="gramStart"/>
      <w:r w:rsidRPr="008B69F4">
        <w:rPr>
          <w:rFonts w:hAnsi="宋体" w:hint="eastAsia"/>
        </w:rPr>
        <w:t>帐号</w:t>
      </w:r>
      <w:proofErr w:type="gramEnd"/>
      <w:r w:rsidRPr="008B69F4">
        <w:rPr>
          <w:rFonts w:hAnsi="宋体" w:hint="eastAsia"/>
        </w:rPr>
        <w:t>、收款银行联行行号完整准确，收款单位名称及收款银行所在地准确；账号数字无错、漏、多、少情形，开票信息准确无误（尤其是税号准确无误）。同时我单位郑重承诺，如因提供信息错误（或存在瑕疵）导致贵公司付款不成功（或被我单位开户银行退款），我单位愿承担相关责任，并允诺贵单位至少推迟一个月付款；如因提供信息错误（或存在瑕疵）导致贵公司开具发票有误，</w:t>
      </w:r>
      <w:r w:rsidRPr="008B69F4">
        <w:rPr>
          <w:rFonts w:hAnsi="宋体" w:hint="eastAsia"/>
          <w:u w:val="single"/>
        </w:rPr>
        <w:t>我单位不会要求换票</w:t>
      </w:r>
      <w:r w:rsidRPr="008B69F4">
        <w:rPr>
          <w:rFonts w:hAnsi="宋体" w:hint="eastAsia"/>
        </w:rPr>
        <w:t>，责任自负。</w:t>
      </w:r>
    </w:p>
    <w:p w:rsidR="00821A4A" w:rsidRPr="008B69F4" w:rsidRDefault="00821A4A" w:rsidP="00821A4A">
      <w:pPr>
        <w:spacing w:line="420" w:lineRule="exact"/>
        <w:ind w:firstLine="420"/>
        <w:rPr>
          <w:rFonts w:hAnsi="宋体"/>
          <w:sz w:val="36"/>
          <w:szCs w:val="36"/>
        </w:rPr>
      </w:pPr>
      <w:r w:rsidRPr="008B69F4">
        <w:rPr>
          <w:rFonts w:hAnsi="宋体" w:hint="eastAsia"/>
        </w:rPr>
        <w:t>特此确认。</w:t>
      </w:r>
    </w:p>
    <w:p w:rsidR="00821A4A" w:rsidRPr="008B69F4" w:rsidRDefault="00821A4A" w:rsidP="00821A4A">
      <w:pPr>
        <w:spacing w:line="420" w:lineRule="exact"/>
        <w:ind w:firstLine="420"/>
        <w:jc w:val="right"/>
      </w:pPr>
      <w:r w:rsidRPr="008B69F4">
        <w:rPr>
          <w:rFonts w:hAnsi="宋体" w:hint="eastAsia"/>
        </w:rPr>
        <w:t xml:space="preserve">                  </w:t>
      </w:r>
      <w:r w:rsidRPr="008B69F4">
        <w:rPr>
          <w:rFonts w:hint="eastAsia"/>
        </w:rPr>
        <w:t>单位名称：</w:t>
      </w:r>
      <w:r w:rsidRPr="008B69F4">
        <w:rPr>
          <w:rFonts w:hint="eastAsia"/>
          <w:u w:val="single"/>
        </w:rPr>
        <w:t xml:space="preserve">      </w:t>
      </w:r>
      <w:r w:rsidRPr="008B69F4">
        <w:rPr>
          <w:u w:val="single"/>
        </w:rPr>
        <w:t xml:space="preserve"> </w:t>
      </w:r>
      <w:r w:rsidRPr="008B69F4">
        <w:rPr>
          <w:rFonts w:hint="eastAsia"/>
          <w:u w:val="single"/>
        </w:rPr>
        <w:t xml:space="preserve">       </w:t>
      </w:r>
      <w:r w:rsidRPr="008B69F4">
        <w:rPr>
          <w:rFonts w:hint="eastAsia"/>
        </w:rPr>
        <w:t xml:space="preserve"> （盖单位章）</w:t>
      </w:r>
    </w:p>
    <w:p w:rsidR="00821A4A" w:rsidRPr="008B69F4" w:rsidRDefault="00821A4A" w:rsidP="00821A4A">
      <w:pPr>
        <w:spacing w:line="420" w:lineRule="exact"/>
        <w:ind w:firstLine="420"/>
      </w:pPr>
      <w:r w:rsidRPr="008B69F4">
        <w:rPr>
          <w:rFonts w:hint="eastAsia"/>
        </w:rPr>
        <w:t xml:space="preserve">       </w:t>
      </w:r>
      <w:r w:rsidR="00465B30">
        <w:rPr>
          <w:rFonts w:hint="eastAsia"/>
        </w:rPr>
        <w:t xml:space="preserve">                               </w:t>
      </w:r>
      <w:bookmarkStart w:id="7" w:name="_GoBack"/>
      <w:bookmarkEnd w:id="7"/>
      <w:r w:rsidRPr="008B69F4">
        <w:rPr>
          <w:rFonts w:hint="eastAsia"/>
        </w:rPr>
        <w:t xml:space="preserve"> 法定代表人：</w:t>
      </w:r>
      <w:r w:rsidRPr="008B69F4">
        <w:rPr>
          <w:rFonts w:hint="eastAsia"/>
          <w:u w:val="single"/>
        </w:rPr>
        <w:t xml:space="preserve">                </w:t>
      </w:r>
      <w:r w:rsidRPr="008B69F4">
        <w:rPr>
          <w:rFonts w:hint="eastAsia"/>
        </w:rPr>
        <w:t>（ 签字）</w:t>
      </w:r>
    </w:p>
    <w:p w:rsidR="00821A4A" w:rsidRPr="008B69F4" w:rsidRDefault="00821A4A" w:rsidP="00821A4A">
      <w:pPr>
        <w:spacing w:line="420" w:lineRule="exact"/>
        <w:ind w:left="435" w:firstLineChars="50" w:firstLine="105"/>
        <w:rPr>
          <w:rFonts w:hint="eastAsia"/>
        </w:rPr>
      </w:pPr>
      <w:r w:rsidRPr="008B69F4">
        <w:rPr>
          <w:rFonts w:hint="eastAsia"/>
        </w:rPr>
        <w:t xml:space="preserve">                                            </w:t>
      </w:r>
    </w:p>
    <w:p w:rsidR="00821A4A" w:rsidRPr="008B69F4" w:rsidRDefault="00821A4A" w:rsidP="00821A4A">
      <w:pPr>
        <w:spacing w:line="360" w:lineRule="auto"/>
        <w:ind w:left="435" w:firstLineChars="50" w:firstLine="105"/>
        <w:rPr>
          <w:rFonts w:hint="eastAsia"/>
        </w:rPr>
      </w:pPr>
      <w:r w:rsidRPr="008B69F4">
        <w:rPr>
          <w:rFonts w:hint="eastAsia"/>
        </w:rPr>
        <w:t xml:space="preserve">                                              </w:t>
      </w:r>
      <w:r w:rsidRPr="008B69F4">
        <w:rPr>
          <w:rFonts w:hint="eastAsia"/>
          <w:u w:val="single"/>
        </w:rPr>
        <w:t xml:space="preserve">      </w:t>
      </w:r>
      <w:r w:rsidRPr="008B69F4">
        <w:rPr>
          <w:rFonts w:hint="eastAsia"/>
        </w:rPr>
        <w:t>年</w:t>
      </w:r>
      <w:r w:rsidRPr="008B69F4">
        <w:rPr>
          <w:rFonts w:hint="eastAsia"/>
          <w:u w:val="single"/>
        </w:rPr>
        <w:t xml:space="preserve">    </w:t>
      </w:r>
      <w:r w:rsidRPr="008B69F4">
        <w:rPr>
          <w:rFonts w:hint="eastAsia"/>
        </w:rPr>
        <w:t>月</w:t>
      </w:r>
      <w:r w:rsidRPr="008B69F4">
        <w:rPr>
          <w:rFonts w:hint="eastAsia"/>
          <w:u w:val="single"/>
        </w:rPr>
        <w:t xml:space="preserve">    </w:t>
      </w:r>
      <w:r w:rsidRPr="008B69F4">
        <w:rPr>
          <w:rFonts w:hint="eastAsia"/>
        </w:rPr>
        <w:t>日</w:t>
      </w:r>
      <w:r w:rsidRPr="008B69F4">
        <w:t xml:space="preserve"> </w:t>
      </w:r>
    </w:p>
    <w:p w:rsidR="00821A4A" w:rsidRPr="008B69F4" w:rsidRDefault="00821A4A" w:rsidP="00821A4A">
      <w:pPr>
        <w:spacing w:line="420" w:lineRule="exact"/>
        <w:ind w:firstLineChars="0" w:firstLine="0"/>
        <w:rPr>
          <w:rFonts w:hint="eastAsia"/>
          <w:szCs w:val="21"/>
        </w:rPr>
      </w:pPr>
    </w:p>
    <w:p w:rsidR="00821A4A" w:rsidRPr="008B69F4" w:rsidRDefault="00821A4A" w:rsidP="00821A4A">
      <w:pPr>
        <w:pStyle w:val="a8"/>
        <w:ind w:firstLineChars="0" w:firstLine="0"/>
        <w:jc w:val="center"/>
        <w:rPr>
          <w:rFonts w:ascii="黑体" w:eastAsia="黑体" w:hint="eastAsia"/>
          <w:sz w:val="32"/>
          <w:szCs w:val="32"/>
        </w:rPr>
      </w:pPr>
      <w:r w:rsidRPr="008B69F4">
        <w:rPr>
          <w:rFonts w:ascii="黑体" w:eastAsia="黑体" w:hint="eastAsia"/>
          <w:sz w:val="32"/>
          <w:szCs w:val="32"/>
        </w:rPr>
        <w:t>法定代表人身份证明</w:t>
      </w:r>
    </w:p>
    <w:p w:rsidR="00821A4A" w:rsidRPr="008B69F4" w:rsidRDefault="00821A4A" w:rsidP="00821A4A">
      <w:pPr>
        <w:pStyle w:val="a8"/>
        <w:ind w:firstLineChars="0" w:firstLine="0"/>
        <w:jc w:val="center"/>
        <w:rPr>
          <w:rFonts w:ascii="黑体" w:eastAsia="黑体"/>
          <w:sz w:val="32"/>
          <w:szCs w:val="32"/>
        </w:rPr>
      </w:pPr>
    </w:p>
    <w:p w:rsidR="00821A4A" w:rsidRPr="008B69F4" w:rsidRDefault="00821A4A" w:rsidP="00821A4A">
      <w:pPr>
        <w:spacing w:line="400" w:lineRule="exact"/>
        <w:ind w:firstLine="420"/>
        <w:rPr>
          <w:szCs w:val="21"/>
        </w:rPr>
      </w:pPr>
      <w:r w:rsidRPr="008B69F4">
        <w:rPr>
          <w:rFonts w:hAnsi="宋体" w:hint="eastAsia"/>
          <w:szCs w:val="21"/>
        </w:rPr>
        <w:t>单位名称：</w:t>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p>
    <w:p w:rsidR="00821A4A" w:rsidRPr="008B69F4" w:rsidRDefault="00821A4A" w:rsidP="00821A4A">
      <w:pPr>
        <w:spacing w:line="400" w:lineRule="exact"/>
        <w:ind w:firstLine="420"/>
        <w:rPr>
          <w:szCs w:val="21"/>
        </w:rPr>
      </w:pPr>
    </w:p>
    <w:p w:rsidR="00821A4A" w:rsidRPr="008B69F4" w:rsidRDefault="00821A4A" w:rsidP="00821A4A">
      <w:pPr>
        <w:spacing w:line="400" w:lineRule="exact"/>
        <w:ind w:firstLine="420"/>
        <w:rPr>
          <w:szCs w:val="21"/>
          <w:u w:val="single"/>
        </w:rPr>
      </w:pPr>
      <w:r w:rsidRPr="008B69F4">
        <w:rPr>
          <w:rFonts w:hAnsi="宋体" w:hint="eastAsia"/>
          <w:szCs w:val="21"/>
        </w:rPr>
        <w:t>单位性质：</w:t>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r w:rsidRPr="008B69F4">
        <w:rPr>
          <w:szCs w:val="21"/>
          <w:u w:val="single"/>
        </w:rPr>
        <w:tab/>
      </w:r>
    </w:p>
    <w:p w:rsidR="00821A4A" w:rsidRPr="008B69F4" w:rsidRDefault="00821A4A" w:rsidP="00821A4A">
      <w:pPr>
        <w:spacing w:line="400" w:lineRule="exact"/>
        <w:ind w:firstLine="420"/>
        <w:rPr>
          <w:szCs w:val="21"/>
        </w:rPr>
      </w:pPr>
    </w:p>
    <w:p w:rsidR="00821A4A" w:rsidRPr="008B69F4" w:rsidRDefault="00821A4A" w:rsidP="00821A4A">
      <w:pPr>
        <w:spacing w:line="400" w:lineRule="exact"/>
        <w:ind w:firstLine="420"/>
        <w:rPr>
          <w:szCs w:val="21"/>
          <w:u w:val="single"/>
        </w:rPr>
      </w:pPr>
      <w:r w:rsidRPr="008B69F4">
        <w:rPr>
          <w:rFonts w:hAnsi="宋体" w:hint="eastAsia"/>
          <w:szCs w:val="21"/>
        </w:rPr>
        <w:t>地</w:t>
      </w:r>
      <w:r w:rsidRPr="008B69F4">
        <w:rPr>
          <w:szCs w:val="21"/>
        </w:rPr>
        <w:t xml:space="preserve">    </w:t>
      </w:r>
      <w:r w:rsidRPr="008B69F4">
        <w:rPr>
          <w:rFonts w:hAnsi="宋体" w:hint="eastAsia"/>
          <w:szCs w:val="21"/>
        </w:rPr>
        <w:t>址：</w:t>
      </w:r>
      <w:r w:rsidRPr="008B69F4">
        <w:rPr>
          <w:szCs w:val="21"/>
          <w:u w:val="single"/>
        </w:rPr>
        <w:tab/>
      </w:r>
      <w:r w:rsidRPr="008B69F4">
        <w:rPr>
          <w:szCs w:val="21"/>
          <w:u w:val="single"/>
        </w:rPr>
        <w:tab/>
        <w:t xml:space="preserve">  </w:t>
      </w:r>
      <w:r w:rsidRPr="008B69F4">
        <w:rPr>
          <w:szCs w:val="21"/>
          <w:u w:val="single"/>
        </w:rPr>
        <w:tab/>
      </w:r>
      <w:r w:rsidRPr="008B69F4">
        <w:rPr>
          <w:szCs w:val="21"/>
          <w:u w:val="single"/>
        </w:rPr>
        <w:tab/>
      </w:r>
      <w:r w:rsidRPr="008B69F4">
        <w:rPr>
          <w:szCs w:val="21"/>
          <w:u w:val="single"/>
        </w:rPr>
        <w:tab/>
        <w:t xml:space="preserve">       </w:t>
      </w:r>
      <w:r w:rsidRPr="008B69F4">
        <w:rPr>
          <w:szCs w:val="21"/>
          <w:u w:val="single"/>
        </w:rPr>
        <w:tab/>
      </w:r>
      <w:r w:rsidRPr="008B69F4">
        <w:rPr>
          <w:szCs w:val="21"/>
          <w:u w:val="single"/>
        </w:rPr>
        <w:tab/>
      </w:r>
      <w:r w:rsidRPr="008B69F4">
        <w:rPr>
          <w:szCs w:val="21"/>
          <w:u w:val="single"/>
        </w:rPr>
        <w:tab/>
      </w:r>
      <w:r w:rsidRPr="008B69F4">
        <w:rPr>
          <w:szCs w:val="21"/>
          <w:u w:val="single"/>
        </w:rPr>
        <w:tab/>
      </w:r>
    </w:p>
    <w:p w:rsidR="00821A4A" w:rsidRPr="008B69F4" w:rsidRDefault="00821A4A" w:rsidP="00821A4A">
      <w:pPr>
        <w:spacing w:line="400" w:lineRule="exact"/>
        <w:ind w:firstLine="420"/>
        <w:rPr>
          <w:szCs w:val="21"/>
        </w:rPr>
      </w:pPr>
    </w:p>
    <w:p w:rsidR="00821A4A" w:rsidRPr="008B69F4" w:rsidRDefault="00821A4A" w:rsidP="00821A4A">
      <w:pPr>
        <w:spacing w:line="400" w:lineRule="exact"/>
        <w:ind w:firstLine="420"/>
        <w:rPr>
          <w:szCs w:val="21"/>
        </w:rPr>
      </w:pPr>
      <w:r w:rsidRPr="008B69F4">
        <w:rPr>
          <w:rFonts w:hAnsi="宋体" w:hint="eastAsia"/>
          <w:szCs w:val="21"/>
        </w:rPr>
        <w:t>成立时间：</w:t>
      </w:r>
      <w:r w:rsidRPr="008B69F4">
        <w:rPr>
          <w:szCs w:val="21"/>
          <w:u w:val="single"/>
        </w:rPr>
        <w:t xml:space="preserve">                 </w:t>
      </w:r>
      <w:r w:rsidRPr="008B69F4">
        <w:rPr>
          <w:rFonts w:hAnsi="宋体" w:hint="eastAsia"/>
          <w:szCs w:val="21"/>
        </w:rPr>
        <w:t>年</w:t>
      </w:r>
      <w:r w:rsidRPr="008B69F4">
        <w:rPr>
          <w:szCs w:val="21"/>
          <w:u w:val="single"/>
        </w:rPr>
        <w:t xml:space="preserve">                </w:t>
      </w:r>
      <w:r w:rsidRPr="008B69F4">
        <w:rPr>
          <w:rFonts w:hAnsi="宋体" w:hint="eastAsia"/>
          <w:szCs w:val="21"/>
        </w:rPr>
        <w:t>月</w:t>
      </w:r>
      <w:r w:rsidRPr="008B69F4">
        <w:rPr>
          <w:szCs w:val="21"/>
          <w:u w:val="single"/>
        </w:rPr>
        <w:t xml:space="preserve">                  </w:t>
      </w:r>
      <w:r w:rsidRPr="008B69F4">
        <w:rPr>
          <w:rFonts w:hAnsi="宋体" w:hint="eastAsia"/>
          <w:szCs w:val="21"/>
        </w:rPr>
        <w:t>日</w:t>
      </w:r>
    </w:p>
    <w:p w:rsidR="00821A4A" w:rsidRPr="008B69F4" w:rsidRDefault="00821A4A" w:rsidP="00821A4A">
      <w:pPr>
        <w:spacing w:line="400" w:lineRule="exact"/>
        <w:ind w:firstLine="420"/>
        <w:rPr>
          <w:szCs w:val="21"/>
        </w:rPr>
      </w:pPr>
    </w:p>
    <w:p w:rsidR="00821A4A" w:rsidRPr="008B69F4" w:rsidRDefault="00821A4A" w:rsidP="00821A4A">
      <w:pPr>
        <w:spacing w:line="400" w:lineRule="exact"/>
        <w:ind w:firstLine="420"/>
        <w:rPr>
          <w:szCs w:val="21"/>
          <w:u w:val="single"/>
        </w:rPr>
      </w:pPr>
      <w:r w:rsidRPr="008B69F4">
        <w:rPr>
          <w:rFonts w:hAnsi="宋体" w:hint="eastAsia"/>
          <w:szCs w:val="21"/>
        </w:rPr>
        <w:t>经营期限：</w:t>
      </w:r>
      <w:r w:rsidRPr="008B69F4">
        <w:rPr>
          <w:szCs w:val="21"/>
          <w:u w:val="single"/>
        </w:rPr>
        <w:tab/>
        <w:t xml:space="preserve">                                                </w:t>
      </w:r>
      <w:r w:rsidRPr="008B69F4">
        <w:rPr>
          <w:szCs w:val="21"/>
          <w:u w:val="single"/>
        </w:rPr>
        <w:tab/>
      </w:r>
    </w:p>
    <w:p w:rsidR="00821A4A" w:rsidRPr="008B69F4" w:rsidRDefault="00821A4A" w:rsidP="00821A4A">
      <w:pPr>
        <w:spacing w:line="400" w:lineRule="exact"/>
        <w:ind w:firstLine="420"/>
        <w:rPr>
          <w:szCs w:val="21"/>
        </w:rPr>
      </w:pPr>
    </w:p>
    <w:p w:rsidR="00821A4A" w:rsidRPr="008B69F4" w:rsidRDefault="00821A4A" w:rsidP="00821A4A">
      <w:pPr>
        <w:spacing w:line="400" w:lineRule="exact"/>
        <w:ind w:firstLine="420"/>
        <w:rPr>
          <w:szCs w:val="21"/>
          <w:u w:val="single"/>
        </w:rPr>
      </w:pPr>
      <w:r w:rsidRPr="008B69F4">
        <w:rPr>
          <w:rFonts w:hAnsi="宋体" w:hint="eastAsia"/>
          <w:szCs w:val="21"/>
        </w:rPr>
        <w:t>姓</w:t>
      </w:r>
      <w:r w:rsidRPr="008B69F4">
        <w:rPr>
          <w:szCs w:val="21"/>
        </w:rPr>
        <w:t xml:space="preserve">    </w:t>
      </w:r>
      <w:r w:rsidRPr="008B69F4">
        <w:rPr>
          <w:rFonts w:hAnsi="宋体" w:hint="eastAsia"/>
          <w:szCs w:val="21"/>
        </w:rPr>
        <w:t>名：</w:t>
      </w:r>
      <w:r w:rsidRPr="008B69F4">
        <w:rPr>
          <w:szCs w:val="21"/>
          <w:u w:val="single"/>
        </w:rPr>
        <w:t xml:space="preserve">          </w:t>
      </w:r>
      <w:r w:rsidRPr="008B69F4">
        <w:rPr>
          <w:szCs w:val="21"/>
        </w:rPr>
        <w:t xml:space="preserve"> </w:t>
      </w:r>
      <w:r w:rsidRPr="008B69F4">
        <w:rPr>
          <w:rFonts w:hAnsi="宋体" w:hint="eastAsia"/>
          <w:szCs w:val="21"/>
        </w:rPr>
        <w:t>性别：</w:t>
      </w:r>
      <w:r w:rsidRPr="008B69F4">
        <w:rPr>
          <w:szCs w:val="21"/>
          <w:u w:val="single"/>
        </w:rPr>
        <w:t xml:space="preserve">        </w:t>
      </w:r>
      <w:r w:rsidRPr="008B69F4">
        <w:rPr>
          <w:rFonts w:hAnsi="宋体" w:hint="eastAsia"/>
          <w:szCs w:val="21"/>
        </w:rPr>
        <w:t>年龄：</w:t>
      </w:r>
      <w:r w:rsidRPr="008B69F4">
        <w:rPr>
          <w:szCs w:val="21"/>
          <w:u w:val="single"/>
        </w:rPr>
        <w:t xml:space="preserve">          </w:t>
      </w:r>
      <w:r w:rsidRPr="008B69F4">
        <w:rPr>
          <w:szCs w:val="21"/>
        </w:rPr>
        <w:t xml:space="preserve"> </w:t>
      </w:r>
      <w:r w:rsidRPr="008B69F4">
        <w:rPr>
          <w:rFonts w:hAnsi="宋体" w:hint="eastAsia"/>
          <w:szCs w:val="21"/>
        </w:rPr>
        <w:t>职务：</w:t>
      </w:r>
      <w:r w:rsidRPr="008B69F4">
        <w:rPr>
          <w:szCs w:val="21"/>
          <w:u w:val="single"/>
        </w:rPr>
        <w:tab/>
      </w:r>
      <w:r w:rsidRPr="008B69F4">
        <w:rPr>
          <w:szCs w:val="21"/>
          <w:u w:val="single"/>
        </w:rPr>
        <w:tab/>
        <w:t xml:space="preserve"> </w:t>
      </w:r>
    </w:p>
    <w:p w:rsidR="00821A4A" w:rsidRPr="008B69F4" w:rsidRDefault="00821A4A" w:rsidP="00821A4A">
      <w:pPr>
        <w:spacing w:line="400" w:lineRule="exact"/>
        <w:ind w:firstLine="420"/>
        <w:rPr>
          <w:szCs w:val="21"/>
        </w:rPr>
      </w:pPr>
    </w:p>
    <w:p w:rsidR="00821A4A" w:rsidRPr="008B69F4" w:rsidRDefault="00821A4A" w:rsidP="00821A4A">
      <w:pPr>
        <w:spacing w:line="400" w:lineRule="exact"/>
        <w:ind w:firstLine="420"/>
        <w:rPr>
          <w:rFonts w:hAnsi="宋体"/>
          <w:szCs w:val="21"/>
        </w:rPr>
      </w:pPr>
      <w:r w:rsidRPr="008B69F4">
        <w:rPr>
          <w:rFonts w:hAnsi="宋体" w:hint="eastAsia"/>
          <w:szCs w:val="21"/>
        </w:rPr>
        <w:t>系</w:t>
      </w:r>
      <w:r w:rsidRPr="008B69F4">
        <w:rPr>
          <w:szCs w:val="21"/>
          <w:u w:val="single"/>
        </w:rPr>
        <w:t xml:space="preserve">          </w:t>
      </w:r>
      <w:r w:rsidRPr="008B69F4">
        <w:rPr>
          <w:rFonts w:hAnsi="宋体" w:hint="eastAsia"/>
          <w:szCs w:val="21"/>
          <w:u w:val="single"/>
        </w:rPr>
        <w:t>（投标人单位名称）</w:t>
      </w:r>
      <w:r w:rsidRPr="008B69F4">
        <w:rPr>
          <w:szCs w:val="21"/>
          <w:u w:val="single"/>
        </w:rPr>
        <w:t xml:space="preserve">         </w:t>
      </w:r>
      <w:r w:rsidRPr="008B69F4">
        <w:rPr>
          <w:rFonts w:hAnsi="宋体" w:hint="eastAsia"/>
          <w:szCs w:val="21"/>
        </w:rPr>
        <w:t>的法定代表人。</w:t>
      </w:r>
    </w:p>
    <w:p w:rsidR="00821A4A" w:rsidRPr="008B69F4" w:rsidRDefault="00821A4A" w:rsidP="00821A4A">
      <w:pPr>
        <w:spacing w:line="360" w:lineRule="auto"/>
        <w:ind w:firstLine="420"/>
        <w:rPr>
          <w:rFonts w:hAnsi="宋体"/>
          <w:szCs w:val="21"/>
        </w:rPr>
      </w:pPr>
      <w:r w:rsidRPr="008B69F4">
        <w:rPr>
          <w:rFonts w:hint="eastAsia"/>
          <w:szCs w:val="21"/>
        </w:rPr>
        <w:t>附：法定代表人身份证复印件</w:t>
      </w:r>
    </w:p>
    <w:p w:rsidR="00821A4A" w:rsidRPr="008B69F4" w:rsidRDefault="00821A4A" w:rsidP="00821A4A">
      <w:pPr>
        <w:spacing w:line="360" w:lineRule="auto"/>
        <w:ind w:firstLine="420"/>
        <w:rPr>
          <w:rFonts w:hint="eastAsia"/>
          <w:szCs w:val="21"/>
        </w:rPr>
      </w:pPr>
    </w:p>
    <w:p w:rsidR="00821A4A" w:rsidRPr="008B69F4" w:rsidRDefault="00821A4A" w:rsidP="00821A4A">
      <w:pPr>
        <w:spacing w:line="360" w:lineRule="auto"/>
        <w:ind w:firstLine="420"/>
        <w:rPr>
          <w:rFonts w:hint="eastAsia"/>
          <w:szCs w:val="21"/>
        </w:rPr>
      </w:pPr>
    </w:p>
    <w:p w:rsidR="00821A4A" w:rsidRPr="008B69F4" w:rsidRDefault="00821A4A" w:rsidP="00821A4A">
      <w:pPr>
        <w:spacing w:line="360" w:lineRule="auto"/>
        <w:ind w:firstLine="420"/>
        <w:rPr>
          <w:rFonts w:hint="eastAsia"/>
          <w:szCs w:val="21"/>
        </w:rPr>
      </w:pPr>
    </w:p>
    <w:p w:rsidR="00821A4A" w:rsidRPr="008B69F4" w:rsidRDefault="00821A4A" w:rsidP="00821A4A">
      <w:pPr>
        <w:spacing w:line="360" w:lineRule="auto"/>
        <w:ind w:firstLine="420"/>
        <w:rPr>
          <w:rFonts w:hint="eastAsia"/>
          <w:szCs w:val="21"/>
        </w:rPr>
      </w:pPr>
    </w:p>
    <w:p w:rsidR="00821A4A" w:rsidRPr="008B69F4" w:rsidRDefault="00821A4A" w:rsidP="00821A4A">
      <w:pPr>
        <w:spacing w:line="360" w:lineRule="auto"/>
        <w:ind w:firstLine="420"/>
        <w:rPr>
          <w:rFonts w:hint="eastAsia"/>
          <w:szCs w:val="21"/>
        </w:rPr>
      </w:pPr>
    </w:p>
    <w:p w:rsidR="00821A4A" w:rsidRPr="008B69F4" w:rsidRDefault="00821A4A" w:rsidP="00821A4A">
      <w:pPr>
        <w:spacing w:line="360" w:lineRule="auto"/>
        <w:ind w:firstLine="420"/>
        <w:rPr>
          <w:szCs w:val="21"/>
        </w:rPr>
      </w:pPr>
    </w:p>
    <w:p w:rsidR="00821A4A" w:rsidRPr="008B69F4" w:rsidRDefault="00821A4A" w:rsidP="00821A4A">
      <w:pPr>
        <w:spacing w:line="360" w:lineRule="auto"/>
        <w:ind w:firstLine="420"/>
        <w:rPr>
          <w:szCs w:val="21"/>
        </w:rPr>
      </w:pPr>
      <w:r w:rsidRPr="008B69F4">
        <w:rPr>
          <w:rFonts w:hAnsi="宋体" w:hint="eastAsia"/>
          <w:szCs w:val="21"/>
        </w:rPr>
        <w:t>特此证明。</w:t>
      </w:r>
    </w:p>
    <w:p w:rsidR="00821A4A" w:rsidRPr="008B69F4" w:rsidRDefault="00821A4A" w:rsidP="00821A4A">
      <w:pPr>
        <w:tabs>
          <w:tab w:val="left" w:pos="720"/>
          <w:tab w:val="left" w:pos="900"/>
        </w:tabs>
        <w:spacing w:line="360" w:lineRule="auto"/>
        <w:ind w:firstLine="420"/>
        <w:rPr>
          <w:szCs w:val="21"/>
        </w:rPr>
      </w:pPr>
    </w:p>
    <w:p w:rsidR="00821A4A" w:rsidRPr="008B69F4" w:rsidRDefault="00821A4A" w:rsidP="00821A4A">
      <w:pPr>
        <w:tabs>
          <w:tab w:val="left" w:pos="720"/>
          <w:tab w:val="left" w:pos="900"/>
        </w:tabs>
        <w:spacing w:line="360" w:lineRule="auto"/>
        <w:ind w:firstLineChars="1900" w:firstLine="3990"/>
        <w:rPr>
          <w:szCs w:val="21"/>
        </w:rPr>
      </w:pPr>
    </w:p>
    <w:p w:rsidR="00821A4A" w:rsidRPr="008B69F4" w:rsidRDefault="00821A4A" w:rsidP="00821A4A">
      <w:pPr>
        <w:tabs>
          <w:tab w:val="left" w:pos="720"/>
          <w:tab w:val="left" w:pos="900"/>
        </w:tabs>
        <w:spacing w:line="360" w:lineRule="auto"/>
        <w:ind w:firstLineChars="1900" w:firstLine="3990"/>
        <w:rPr>
          <w:szCs w:val="21"/>
        </w:rPr>
      </w:pPr>
    </w:p>
    <w:p w:rsidR="00821A4A" w:rsidRPr="008B69F4" w:rsidRDefault="00821A4A" w:rsidP="00821A4A">
      <w:pPr>
        <w:tabs>
          <w:tab w:val="left" w:pos="720"/>
          <w:tab w:val="left" w:pos="900"/>
        </w:tabs>
        <w:spacing w:line="360" w:lineRule="auto"/>
        <w:ind w:firstLineChars="1618" w:firstLine="3398"/>
        <w:rPr>
          <w:rFonts w:hAnsi="宋体"/>
          <w:szCs w:val="21"/>
          <w:u w:val="single"/>
        </w:rPr>
      </w:pPr>
      <w:r w:rsidRPr="008B69F4">
        <w:rPr>
          <w:rFonts w:hAnsi="宋体" w:hint="eastAsia"/>
          <w:szCs w:val="21"/>
        </w:rPr>
        <w:t>投标人：</w:t>
      </w:r>
      <w:r w:rsidRPr="008B69F4">
        <w:rPr>
          <w:szCs w:val="21"/>
          <w:u w:val="single"/>
        </w:rPr>
        <w:t xml:space="preserve">             </w:t>
      </w:r>
      <w:r w:rsidRPr="008B69F4">
        <w:rPr>
          <w:rFonts w:hAnsi="宋体" w:hint="eastAsia"/>
          <w:szCs w:val="21"/>
          <w:u w:val="single"/>
        </w:rPr>
        <w:t>（单位全称，盖章）</w:t>
      </w:r>
    </w:p>
    <w:p w:rsidR="00821A4A" w:rsidRPr="008B69F4" w:rsidRDefault="00821A4A" w:rsidP="00821A4A">
      <w:pPr>
        <w:tabs>
          <w:tab w:val="left" w:pos="720"/>
          <w:tab w:val="left" w:pos="900"/>
        </w:tabs>
        <w:spacing w:line="360" w:lineRule="auto"/>
        <w:ind w:firstLineChars="1618" w:firstLine="3398"/>
        <w:rPr>
          <w:szCs w:val="21"/>
          <w:u w:val="single"/>
        </w:rPr>
      </w:pPr>
      <w:r w:rsidRPr="008B69F4">
        <w:rPr>
          <w:rFonts w:hint="eastAsia"/>
          <w:szCs w:val="21"/>
        </w:rPr>
        <w:t>法定代表人：</w:t>
      </w:r>
      <w:r w:rsidRPr="008B69F4">
        <w:rPr>
          <w:szCs w:val="21"/>
          <w:u w:val="single"/>
        </w:rPr>
        <w:t xml:space="preserve">     </w:t>
      </w:r>
      <w:r w:rsidRPr="008B69F4">
        <w:rPr>
          <w:rFonts w:hint="eastAsia"/>
          <w:szCs w:val="21"/>
          <w:u w:val="single"/>
        </w:rPr>
        <w:t>（签字）</w:t>
      </w:r>
      <w:r w:rsidRPr="008B69F4">
        <w:rPr>
          <w:szCs w:val="21"/>
          <w:u w:val="single"/>
        </w:rPr>
        <w:t xml:space="preserve">        </w:t>
      </w:r>
    </w:p>
    <w:p w:rsidR="00821A4A" w:rsidRPr="008B69F4" w:rsidRDefault="00821A4A" w:rsidP="00821A4A">
      <w:pPr>
        <w:tabs>
          <w:tab w:val="left" w:pos="720"/>
          <w:tab w:val="left" w:pos="900"/>
        </w:tabs>
        <w:spacing w:line="360" w:lineRule="auto"/>
        <w:ind w:firstLineChars="1618" w:firstLine="3398"/>
        <w:rPr>
          <w:szCs w:val="21"/>
        </w:rPr>
      </w:pPr>
      <w:r w:rsidRPr="008B69F4">
        <w:rPr>
          <w:rFonts w:hAnsi="宋体" w:hint="eastAsia"/>
          <w:szCs w:val="21"/>
        </w:rPr>
        <w:t>日</w:t>
      </w:r>
      <w:r w:rsidRPr="008B69F4">
        <w:rPr>
          <w:szCs w:val="21"/>
        </w:rPr>
        <w:t xml:space="preserve">  </w:t>
      </w:r>
      <w:r w:rsidRPr="008B69F4">
        <w:rPr>
          <w:rFonts w:hAnsi="宋体" w:hint="eastAsia"/>
          <w:szCs w:val="21"/>
        </w:rPr>
        <w:t>期：</w:t>
      </w:r>
      <w:r w:rsidRPr="008B69F4">
        <w:rPr>
          <w:szCs w:val="21"/>
          <w:u w:val="single"/>
        </w:rPr>
        <w:t xml:space="preserve">      </w:t>
      </w:r>
      <w:r w:rsidRPr="008B69F4">
        <w:rPr>
          <w:rFonts w:hAnsi="宋体" w:hint="eastAsia"/>
          <w:szCs w:val="21"/>
        </w:rPr>
        <w:t>年</w:t>
      </w:r>
      <w:r w:rsidRPr="008B69F4">
        <w:rPr>
          <w:szCs w:val="21"/>
          <w:u w:val="single"/>
        </w:rPr>
        <w:t xml:space="preserve">     </w:t>
      </w:r>
      <w:r w:rsidRPr="008B69F4">
        <w:rPr>
          <w:rFonts w:hAnsi="宋体" w:hint="eastAsia"/>
          <w:szCs w:val="21"/>
        </w:rPr>
        <w:t>月</w:t>
      </w:r>
      <w:r w:rsidRPr="008B69F4">
        <w:rPr>
          <w:szCs w:val="21"/>
          <w:u w:val="single"/>
        </w:rPr>
        <w:t xml:space="preserve">     </w:t>
      </w:r>
      <w:r w:rsidRPr="008B69F4">
        <w:rPr>
          <w:rFonts w:hAnsi="宋体" w:hint="eastAsia"/>
          <w:szCs w:val="21"/>
        </w:rPr>
        <w:t>日</w:t>
      </w:r>
    </w:p>
    <w:p w:rsidR="00821A4A" w:rsidRDefault="00821A4A">
      <w:pPr>
        <w:widowControl/>
        <w:autoSpaceDE/>
        <w:autoSpaceDN/>
        <w:adjustRightInd/>
        <w:spacing w:line="240" w:lineRule="auto"/>
        <w:ind w:firstLineChars="0" w:firstLine="0"/>
        <w:jc w:val="left"/>
        <w:rPr>
          <w:rFonts w:ascii="黑体" w:eastAsia="黑体" w:hAnsiTheme="minorHAnsi" w:cstheme="minorBidi"/>
          <w:kern w:val="2"/>
          <w:sz w:val="32"/>
          <w:szCs w:val="32"/>
        </w:rPr>
      </w:pPr>
      <w:r>
        <w:rPr>
          <w:rFonts w:ascii="黑体" w:eastAsia="黑体"/>
          <w:sz w:val="32"/>
          <w:szCs w:val="32"/>
        </w:rPr>
        <w:br w:type="page"/>
      </w:r>
    </w:p>
    <w:p w:rsidR="00821A4A" w:rsidRPr="008B69F4" w:rsidRDefault="00821A4A" w:rsidP="00821A4A">
      <w:pPr>
        <w:pStyle w:val="a8"/>
        <w:ind w:firstLineChars="0" w:firstLine="0"/>
        <w:jc w:val="center"/>
        <w:rPr>
          <w:rFonts w:ascii="黑体" w:eastAsia="黑体"/>
          <w:sz w:val="32"/>
          <w:szCs w:val="32"/>
        </w:rPr>
      </w:pPr>
      <w:r w:rsidRPr="008B69F4">
        <w:rPr>
          <w:rFonts w:ascii="黑体" w:eastAsia="黑体" w:hint="eastAsia"/>
          <w:sz w:val="32"/>
          <w:szCs w:val="32"/>
        </w:rPr>
        <w:lastRenderedPageBreak/>
        <w:t>授权委托书</w:t>
      </w:r>
    </w:p>
    <w:p w:rsidR="00821A4A" w:rsidRPr="008B69F4" w:rsidRDefault="00821A4A" w:rsidP="00821A4A">
      <w:pPr>
        <w:topLinePunct/>
        <w:spacing w:line="440" w:lineRule="exact"/>
        <w:ind w:firstLine="420"/>
        <w:rPr>
          <w:szCs w:val="21"/>
        </w:rPr>
      </w:pPr>
      <w:r w:rsidRPr="008B69F4">
        <w:rPr>
          <w:rFonts w:hint="eastAsia"/>
          <w:szCs w:val="21"/>
        </w:rPr>
        <w:t>本人</w:t>
      </w:r>
      <w:r w:rsidRPr="008B69F4">
        <w:rPr>
          <w:szCs w:val="21"/>
          <w:u w:val="single"/>
        </w:rPr>
        <w:t xml:space="preserve">       </w:t>
      </w:r>
      <w:r w:rsidRPr="008B69F4">
        <w:rPr>
          <w:rFonts w:hint="eastAsia"/>
          <w:szCs w:val="21"/>
        </w:rPr>
        <w:t>（姓名）系</w:t>
      </w:r>
      <w:r w:rsidRPr="008B69F4">
        <w:rPr>
          <w:szCs w:val="21"/>
          <w:u w:val="single"/>
        </w:rPr>
        <w:t xml:space="preserve">        </w:t>
      </w:r>
      <w:r w:rsidRPr="008B69F4">
        <w:rPr>
          <w:rFonts w:hint="eastAsia"/>
          <w:szCs w:val="21"/>
        </w:rPr>
        <w:t>（投标人名称）的法定代表人，现委托</w:t>
      </w:r>
      <w:r w:rsidRPr="008B69F4">
        <w:rPr>
          <w:szCs w:val="21"/>
          <w:u w:val="single"/>
        </w:rPr>
        <w:t xml:space="preserve">        </w:t>
      </w:r>
      <w:r w:rsidRPr="008B69F4">
        <w:rPr>
          <w:rFonts w:hint="eastAsia"/>
          <w:szCs w:val="21"/>
        </w:rPr>
        <w:t>（姓名）为我方代理人。代理人根据授权，以我方名义签署、澄清、说明、补正、递交、撤回、修改</w:t>
      </w:r>
      <w:r w:rsidRPr="008B69F4">
        <w:rPr>
          <w:szCs w:val="21"/>
          <w:u w:val="single"/>
        </w:rPr>
        <w:t xml:space="preserve">           </w:t>
      </w:r>
      <w:r w:rsidRPr="008B69F4">
        <w:rPr>
          <w:rFonts w:hint="eastAsia"/>
          <w:szCs w:val="21"/>
        </w:rPr>
        <w:t>（项目名称）投标文件、签订合同和处理有关事宜，其法律后果由我方承担。</w:t>
      </w:r>
    </w:p>
    <w:p w:rsidR="00821A4A" w:rsidRPr="008B69F4" w:rsidRDefault="00821A4A" w:rsidP="00821A4A">
      <w:pPr>
        <w:spacing w:line="440" w:lineRule="exact"/>
        <w:ind w:firstLine="420"/>
        <w:rPr>
          <w:szCs w:val="21"/>
        </w:rPr>
      </w:pPr>
      <w:r w:rsidRPr="008B69F4">
        <w:rPr>
          <w:rFonts w:hint="eastAsia"/>
          <w:szCs w:val="21"/>
        </w:rPr>
        <w:t>委托期限：</w:t>
      </w:r>
      <w:r w:rsidRPr="008B69F4">
        <w:rPr>
          <w:szCs w:val="21"/>
          <w:u w:val="single"/>
        </w:rPr>
        <w:t xml:space="preserve">     </w:t>
      </w:r>
      <w:r w:rsidRPr="008B69F4">
        <w:rPr>
          <w:rFonts w:hint="eastAsia"/>
          <w:szCs w:val="21"/>
          <w:u w:val="single"/>
        </w:rPr>
        <w:t xml:space="preserve">                          </w:t>
      </w:r>
      <w:r w:rsidRPr="008B69F4">
        <w:rPr>
          <w:szCs w:val="21"/>
          <w:u w:val="single"/>
        </w:rPr>
        <w:t xml:space="preserve">        </w:t>
      </w:r>
      <w:r w:rsidRPr="008B69F4">
        <w:rPr>
          <w:rFonts w:hint="eastAsia"/>
          <w:szCs w:val="21"/>
        </w:rPr>
        <w:t>。</w:t>
      </w:r>
    </w:p>
    <w:p w:rsidR="00821A4A" w:rsidRPr="008B69F4" w:rsidRDefault="00821A4A" w:rsidP="00821A4A">
      <w:pPr>
        <w:spacing w:line="440" w:lineRule="exact"/>
        <w:ind w:firstLine="420"/>
        <w:rPr>
          <w:szCs w:val="21"/>
        </w:rPr>
      </w:pPr>
      <w:r w:rsidRPr="008B69F4">
        <w:rPr>
          <w:rFonts w:hint="eastAsia"/>
          <w:szCs w:val="21"/>
        </w:rPr>
        <w:t>代理人无转委托权。</w:t>
      </w:r>
    </w:p>
    <w:p w:rsidR="00821A4A" w:rsidRPr="008B69F4" w:rsidRDefault="00821A4A" w:rsidP="00821A4A">
      <w:pPr>
        <w:spacing w:line="440" w:lineRule="exact"/>
        <w:ind w:firstLine="420"/>
        <w:rPr>
          <w:rFonts w:hint="eastAsia"/>
          <w:szCs w:val="21"/>
        </w:rPr>
      </w:pPr>
    </w:p>
    <w:p w:rsidR="00821A4A" w:rsidRPr="008B69F4" w:rsidRDefault="00821A4A" w:rsidP="00821A4A">
      <w:pPr>
        <w:spacing w:line="440" w:lineRule="exact"/>
        <w:ind w:firstLine="420"/>
        <w:rPr>
          <w:szCs w:val="21"/>
        </w:rPr>
      </w:pPr>
      <w:r w:rsidRPr="008B69F4">
        <w:rPr>
          <w:rFonts w:hint="eastAsia"/>
          <w:szCs w:val="21"/>
        </w:rPr>
        <w:t>附：法定代表人身份证明，代理人身份证复印件</w:t>
      </w:r>
    </w:p>
    <w:p w:rsidR="00821A4A" w:rsidRPr="008B69F4" w:rsidRDefault="00821A4A" w:rsidP="00821A4A">
      <w:pPr>
        <w:spacing w:line="440" w:lineRule="exact"/>
        <w:ind w:firstLine="420"/>
        <w:rPr>
          <w:rFonts w:hint="eastAsia"/>
          <w:szCs w:val="21"/>
        </w:rPr>
      </w:pPr>
    </w:p>
    <w:p w:rsidR="00821A4A" w:rsidRPr="008B69F4" w:rsidRDefault="00821A4A" w:rsidP="00821A4A">
      <w:pPr>
        <w:spacing w:line="440" w:lineRule="exact"/>
        <w:ind w:firstLine="420"/>
        <w:rPr>
          <w:rFonts w:hint="eastAsia"/>
          <w:szCs w:val="21"/>
        </w:rPr>
      </w:pPr>
    </w:p>
    <w:p w:rsidR="00821A4A" w:rsidRPr="008B69F4" w:rsidRDefault="00821A4A" w:rsidP="00821A4A">
      <w:pPr>
        <w:spacing w:line="440" w:lineRule="exact"/>
        <w:ind w:firstLine="420"/>
        <w:rPr>
          <w:rFonts w:hint="eastAsia"/>
          <w:szCs w:val="21"/>
        </w:rPr>
      </w:pPr>
    </w:p>
    <w:p w:rsidR="00821A4A" w:rsidRPr="008B69F4" w:rsidRDefault="00821A4A" w:rsidP="00821A4A">
      <w:pPr>
        <w:spacing w:line="440" w:lineRule="exact"/>
        <w:ind w:firstLine="420"/>
        <w:rPr>
          <w:rFonts w:hint="eastAsia"/>
          <w:szCs w:val="21"/>
        </w:rPr>
      </w:pPr>
    </w:p>
    <w:p w:rsidR="00821A4A" w:rsidRPr="008B69F4" w:rsidRDefault="00821A4A" w:rsidP="00821A4A">
      <w:pPr>
        <w:spacing w:line="440" w:lineRule="exact"/>
        <w:ind w:firstLine="420"/>
        <w:rPr>
          <w:rFonts w:hint="eastAsia"/>
          <w:szCs w:val="21"/>
        </w:rPr>
      </w:pPr>
    </w:p>
    <w:p w:rsidR="00821A4A" w:rsidRPr="008B69F4" w:rsidRDefault="00821A4A" w:rsidP="00821A4A">
      <w:pPr>
        <w:spacing w:line="440" w:lineRule="exact"/>
        <w:ind w:firstLine="420"/>
        <w:rPr>
          <w:szCs w:val="21"/>
        </w:rPr>
      </w:pPr>
    </w:p>
    <w:p w:rsidR="00821A4A" w:rsidRPr="008B69F4" w:rsidRDefault="00821A4A" w:rsidP="00821A4A">
      <w:pPr>
        <w:spacing w:line="440" w:lineRule="exact"/>
        <w:ind w:firstLine="420"/>
        <w:rPr>
          <w:szCs w:val="21"/>
        </w:rPr>
      </w:pPr>
      <w:r w:rsidRPr="008B69F4">
        <w:rPr>
          <w:rFonts w:hint="eastAsia"/>
          <w:szCs w:val="21"/>
        </w:rPr>
        <w:t>投标人：</w:t>
      </w:r>
      <w:r w:rsidRPr="008B69F4">
        <w:rPr>
          <w:szCs w:val="21"/>
          <w:u w:val="single"/>
        </w:rPr>
        <w:t xml:space="preserve">                               </w:t>
      </w:r>
      <w:r w:rsidRPr="008B69F4">
        <w:rPr>
          <w:rFonts w:hint="eastAsia"/>
          <w:szCs w:val="21"/>
        </w:rPr>
        <w:t>（盖单位章）</w:t>
      </w:r>
    </w:p>
    <w:p w:rsidR="00821A4A" w:rsidRPr="008B69F4" w:rsidRDefault="00821A4A" w:rsidP="00821A4A">
      <w:pPr>
        <w:spacing w:line="440" w:lineRule="exact"/>
        <w:ind w:firstLine="420"/>
        <w:rPr>
          <w:szCs w:val="21"/>
        </w:rPr>
      </w:pPr>
    </w:p>
    <w:p w:rsidR="00821A4A" w:rsidRPr="008B69F4" w:rsidRDefault="00821A4A" w:rsidP="00821A4A">
      <w:pPr>
        <w:spacing w:line="440" w:lineRule="exact"/>
        <w:ind w:firstLine="420"/>
        <w:rPr>
          <w:szCs w:val="21"/>
        </w:rPr>
      </w:pPr>
      <w:r w:rsidRPr="008B69F4">
        <w:rPr>
          <w:rFonts w:hint="eastAsia"/>
          <w:szCs w:val="21"/>
        </w:rPr>
        <w:t>法定代表人：</w:t>
      </w:r>
      <w:r w:rsidRPr="008B69F4">
        <w:rPr>
          <w:szCs w:val="21"/>
          <w:u w:val="single"/>
        </w:rPr>
        <w:t xml:space="preserve">                               </w:t>
      </w:r>
      <w:r w:rsidRPr="008B69F4">
        <w:rPr>
          <w:rFonts w:hint="eastAsia"/>
          <w:szCs w:val="21"/>
        </w:rPr>
        <w:t>（签字）</w:t>
      </w:r>
    </w:p>
    <w:p w:rsidR="00821A4A" w:rsidRPr="008B69F4" w:rsidRDefault="00821A4A" w:rsidP="00821A4A">
      <w:pPr>
        <w:spacing w:line="440" w:lineRule="exact"/>
        <w:ind w:firstLine="420"/>
        <w:rPr>
          <w:szCs w:val="21"/>
        </w:rPr>
      </w:pPr>
    </w:p>
    <w:p w:rsidR="00821A4A" w:rsidRPr="008B69F4" w:rsidRDefault="00821A4A" w:rsidP="00821A4A">
      <w:pPr>
        <w:spacing w:line="440" w:lineRule="exact"/>
        <w:ind w:firstLine="420"/>
        <w:rPr>
          <w:szCs w:val="21"/>
        </w:rPr>
      </w:pPr>
      <w:r w:rsidRPr="008B69F4">
        <w:rPr>
          <w:rFonts w:hint="eastAsia"/>
          <w:szCs w:val="21"/>
        </w:rPr>
        <w:t>身份证号码：</w:t>
      </w:r>
      <w:r w:rsidRPr="008B69F4">
        <w:rPr>
          <w:szCs w:val="21"/>
          <w:u w:val="single"/>
        </w:rPr>
        <w:t xml:space="preserve">                                     </w:t>
      </w:r>
    </w:p>
    <w:p w:rsidR="00821A4A" w:rsidRPr="008B69F4" w:rsidRDefault="00821A4A" w:rsidP="00821A4A">
      <w:pPr>
        <w:spacing w:line="440" w:lineRule="exact"/>
        <w:ind w:firstLine="420"/>
        <w:rPr>
          <w:szCs w:val="21"/>
        </w:rPr>
      </w:pPr>
    </w:p>
    <w:p w:rsidR="00821A4A" w:rsidRPr="008B69F4" w:rsidRDefault="00821A4A" w:rsidP="00821A4A">
      <w:pPr>
        <w:spacing w:line="440" w:lineRule="exact"/>
        <w:ind w:firstLine="420"/>
        <w:rPr>
          <w:szCs w:val="21"/>
        </w:rPr>
      </w:pPr>
      <w:r w:rsidRPr="008B69F4">
        <w:rPr>
          <w:rFonts w:hint="eastAsia"/>
          <w:szCs w:val="21"/>
        </w:rPr>
        <w:t>代理人：</w:t>
      </w:r>
      <w:r w:rsidRPr="008B69F4">
        <w:rPr>
          <w:szCs w:val="21"/>
          <w:u w:val="single"/>
        </w:rPr>
        <w:t xml:space="preserve">                                   </w:t>
      </w:r>
      <w:r w:rsidRPr="008B69F4">
        <w:rPr>
          <w:rFonts w:hint="eastAsia"/>
          <w:szCs w:val="21"/>
        </w:rPr>
        <w:t>（签字）</w:t>
      </w:r>
      <w:r w:rsidRPr="008B69F4">
        <w:rPr>
          <w:szCs w:val="21"/>
        </w:rPr>
        <w:t xml:space="preserve"> </w:t>
      </w:r>
    </w:p>
    <w:p w:rsidR="00821A4A" w:rsidRPr="008B69F4" w:rsidRDefault="00821A4A" w:rsidP="00821A4A">
      <w:pPr>
        <w:spacing w:line="440" w:lineRule="exact"/>
        <w:ind w:firstLine="420"/>
        <w:rPr>
          <w:szCs w:val="21"/>
        </w:rPr>
      </w:pPr>
    </w:p>
    <w:p w:rsidR="00821A4A" w:rsidRPr="008B69F4" w:rsidRDefault="00821A4A" w:rsidP="00821A4A">
      <w:pPr>
        <w:spacing w:line="440" w:lineRule="exact"/>
        <w:ind w:firstLine="420"/>
        <w:rPr>
          <w:szCs w:val="21"/>
        </w:rPr>
      </w:pPr>
      <w:r w:rsidRPr="008B69F4">
        <w:rPr>
          <w:rFonts w:hint="eastAsia"/>
          <w:szCs w:val="21"/>
        </w:rPr>
        <w:t>身份证号码：</w:t>
      </w:r>
      <w:r w:rsidRPr="008B69F4">
        <w:rPr>
          <w:szCs w:val="21"/>
          <w:u w:val="single"/>
        </w:rPr>
        <w:t xml:space="preserve">                                      </w:t>
      </w:r>
    </w:p>
    <w:p w:rsidR="00821A4A" w:rsidRPr="008B69F4" w:rsidRDefault="00821A4A" w:rsidP="00821A4A">
      <w:pPr>
        <w:spacing w:line="440" w:lineRule="exact"/>
        <w:ind w:firstLine="420"/>
        <w:rPr>
          <w:szCs w:val="21"/>
        </w:rPr>
      </w:pPr>
    </w:p>
    <w:p w:rsidR="00821A4A" w:rsidRPr="008B69F4" w:rsidRDefault="00821A4A" w:rsidP="00821A4A">
      <w:pPr>
        <w:spacing w:line="440" w:lineRule="exact"/>
        <w:ind w:firstLine="420"/>
        <w:rPr>
          <w:szCs w:val="21"/>
        </w:rPr>
      </w:pPr>
    </w:p>
    <w:p w:rsidR="00821A4A" w:rsidRDefault="00821A4A" w:rsidP="00821A4A">
      <w:pPr>
        <w:pStyle w:val="a6"/>
        <w:overflowPunct w:val="0"/>
        <w:topLinePunct/>
        <w:spacing w:line="560" w:lineRule="exact"/>
        <w:ind w:firstLineChars="2900" w:firstLine="5220"/>
        <w:rPr>
          <w:szCs w:val="21"/>
        </w:rPr>
      </w:pPr>
      <w:r w:rsidRPr="008B69F4">
        <w:rPr>
          <w:szCs w:val="21"/>
          <w:u w:val="single"/>
        </w:rPr>
        <w:t xml:space="preserve">       </w:t>
      </w:r>
      <w:r w:rsidRPr="008B69F4">
        <w:rPr>
          <w:rFonts w:hint="eastAsia"/>
          <w:szCs w:val="21"/>
        </w:rPr>
        <w:t>年</w:t>
      </w:r>
      <w:r w:rsidRPr="008B69F4">
        <w:rPr>
          <w:szCs w:val="21"/>
          <w:u w:val="single"/>
        </w:rPr>
        <w:t xml:space="preserve">       </w:t>
      </w:r>
      <w:r w:rsidRPr="008B69F4">
        <w:rPr>
          <w:rFonts w:hint="eastAsia"/>
          <w:szCs w:val="21"/>
        </w:rPr>
        <w:t>月</w:t>
      </w:r>
      <w:r w:rsidRPr="008B69F4">
        <w:rPr>
          <w:szCs w:val="21"/>
          <w:u w:val="single"/>
        </w:rPr>
        <w:t xml:space="preserve">       </w:t>
      </w:r>
      <w:r w:rsidRPr="008B69F4">
        <w:rPr>
          <w:rFonts w:hint="eastAsia"/>
          <w:szCs w:val="21"/>
        </w:rPr>
        <w:t>日</w:t>
      </w:r>
    </w:p>
    <w:p w:rsidR="00821A4A" w:rsidRDefault="00821A4A" w:rsidP="00821A4A">
      <w:pPr>
        <w:spacing w:line="440" w:lineRule="exact"/>
        <w:ind w:firstLineChars="0"/>
        <w:jc w:val="center"/>
        <w:outlineLvl w:val="0"/>
        <w:rPr>
          <w:rFonts w:ascii="黑体" w:eastAsia="黑体"/>
          <w:b/>
          <w:kern w:val="2"/>
          <w:sz w:val="32"/>
          <w:szCs w:val="32"/>
        </w:rPr>
      </w:pPr>
    </w:p>
    <w:p w:rsidR="00821A4A" w:rsidRDefault="00821A4A" w:rsidP="00821A4A">
      <w:pPr>
        <w:spacing w:line="440" w:lineRule="exact"/>
        <w:ind w:firstLineChars="0"/>
        <w:jc w:val="center"/>
        <w:outlineLvl w:val="0"/>
        <w:rPr>
          <w:rFonts w:ascii="黑体" w:eastAsia="黑体"/>
          <w:b/>
          <w:kern w:val="2"/>
          <w:sz w:val="32"/>
          <w:szCs w:val="32"/>
        </w:rPr>
      </w:pPr>
    </w:p>
    <w:p w:rsidR="00821A4A" w:rsidRDefault="00821A4A" w:rsidP="00821A4A">
      <w:pPr>
        <w:spacing w:line="440" w:lineRule="exact"/>
        <w:ind w:firstLineChars="0"/>
        <w:jc w:val="center"/>
        <w:outlineLvl w:val="0"/>
        <w:rPr>
          <w:rFonts w:ascii="黑体" w:eastAsia="黑体" w:hint="eastAsia"/>
          <w:b/>
          <w:kern w:val="2"/>
          <w:sz w:val="32"/>
          <w:szCs w:val="32"/>
        </w:rPr>
      </w:pPr>
    </w:p>
    <w:p w:rsidR="00B36E85" w:rsidRDefault="00B36E85">
      <w:pPr>
        <w:ind w:firstLine="420"/>
      </w:pPr>
    </w:p>
    <w:sectPr w:rsidR="00B36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76A"/>
    <w:multiLevelType w:val="multilevel"/>
    <w:tmpl w:val="00BB476A"/>
    <w:lvl w:ilvl="0">
      <w:start w:val="1"/>
      <w:numFmt w:val="decimal"/>
      <w:lvlText w:val="%1、"/>
      <w:lvlJc w:val="left"/>
      <w:pPr>
        <w:ind w:left="7159" w:hanging="360"/>
      </w:pPr>
      <w:rPr>
        <w:rFonts w:hint="default"/>
      </w:rPr>
    </w:lvl>
    <w:lvl w:ilvl="1">
      <w:start w:val="1"/>
      <w:numFmt w:val="lowerLetter"/>
      <w:lvlText w:val="%2)"/>
      <w:lvlJc w:val="left"/>
      <w:pPr>
        <w:ind w:left="7639" w:hanging="420"/>
      </w:pPr>
    </w:lvl>
    <w:lvl w:ilvl="2">
      <w:start w:val="1"/>
      <w:numFmt w:val="lowerRoman"/>
      <w:lvlText w:val="%3."/>
      <w:lvlJc w:val="right"/>
      <w:pPr>
        <w:ind w:left="8059" w:hanging="420"/>
      </w:pPr>
    </w:lvl>
    <w:lvl w:ilvl="3">
      <w:start w:val="1"/>
      <w:numFmt w:val="decimal"/>
      <w:lvlText w:val="%4."/>
      <w:lvlJc w:val="left"/>
      <w:pPr>
        <w:ind w:left="8479" w:hanging="420"/>
      </w:pPr>
    </w:lvl>
    <w:lvl w:ilvl="4">
      <w:start w:val="1"/>
      <w:numFmt w:val="lowerLetter"/>
      <w:lvlText w:val="%5)"/>
      <w:lvlJc w:val="left"/>
      <w:pPr>
        <w:ind w:left="8899" w:hanging="420"/>
      </w:pPr>
    </w:lvl>
    <w:lvl w:ilvl="5">
      <w:start w:val="1"/>
      <w:numFmt w:val="lowerRoman"/>
      <w:lvlText w:val="%6."/>
      <w:lvlJc w:val="right"/>
      <w:pPr>
        <w:ind w:left="9319" w:hanging="420"/>
      </w:pPr>
    </w:lvl>
    <w:lvl w:ilvl="6">
      <w:start w:val="1"/>
      <w:numFmt w:val="decimal"/>
      <w:lvlText w:val="%7."/>
      <w:lvlJc w:val="left"/>
      <w:pPr>
        <w:ind w:left="9739" w:hanging="420"/>
      </w:pPr>
    </w:lvl>
    <w:lvl w:ilvl="7">
      <w:start w:val="1"/>
      <w:numFmt w:val="lowerLetter"/>
      <w:lvlText w:val="%8)"/>
      <w:lvlJc w:val="left"/>
      <w:pPr>
        <w:ind w:left="10159" w:hanging="420"/>
      </w:pPr>
    </w:lvl>
    <w:lvl w:ilvl="8">
      <w:start w:val="1"/>
      <w:numFmt w:val="lowerRoman"/>
      <w:lvlText w:val="%9."/>
      <w:lvlJc w:val="right"/>
      <w:pPr>
        <w:ind w:left="10579" w:hanging="420"/>
      </w:pPr>
    </w:lvl>
  </w:abstractNum>
  <w:abstractNum w:abstractNumId="1" w15:restartNumberingAfterBreak="0">
    <w:nsid w:val="01E54D84"/>
    <w:multiLevelType w:val="hybridMultilevel"/>
    <w:tmpl w:val="ED0A4BC6"/>
    <w:lvl w:ilvl="0" w:tplc="DA06A72C">
      <w:start w:val="1"/>
      <w:numFmt w:val="japaneseCounting"/>
      <w:lvlText w:val="第%1章"/>
      <w:lvlJc w:val="left"/>
      <w:pPr>
        <w:ind w:left="1768" w:hanging="1125"/>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07225E3D"/>
    <w:multiLevelType w:val="multilevel"/>
    <w:tmpl w:val="07225E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96AFD"/>
    <w:multiLevelType w:val="hybridMultilevel"/>
    <w:tmpl w:val="B29EDA38"/>
    <w:lvl w:ilvl="0" w:tplc="EC728DB4">
      <w:start w:val="8"/>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2283EE5"/>
    <w:multiLevelType w:val="hybridMultilevel"/>
    <w:tmpl w:val="007A89EE"/>
    <w:lvl w:ilvl="0" w:tplc="F07EA896">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15:restartNumberingAfterBreak="0">
    <w:nsid w:val="2097690C"/>
    <w:multiLevelType w:val="hybridMultilevel"/>
    <w:tmpl w:val="CC765A1E"/>
    <w:lvl w:ilvl="0" w:tplc="A114294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15:restartNumberingAfterBreak="0">
    <w:nsid w:val="269A2DEF"/>
    <w:multiLevelType w:val="hybridMultilevel"/>
    <w:tmpl w:val="A874E57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1025225"/>
    <w:multiLevelType w:val="hybridMultilevel"/>
    <w:tmpl w:val="15106E32"/>
    <w:lvl w:ilvl="0" w:tplc="10B08A46">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716F4F"/>
    <w:multiLevelType w:val="hybridMultilevel"/>
    <w:tmpl w:val="4E906636"/>
    <w:lvl w:ilvl="0" w:tplc="698C7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987EC9"/>
    <w:multiLevelType w:val="hybridMultilevel"/>
    <w:tmpl w:val="D9EE0AE0"/>
    <w:lvl w:ilvl="0" w:tplc="CC0C651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5C6789A"/>
    <w:multiLevelType w:val="hybridMultilevel"/>
    <w:tmpl w:val="36DCF91A"/>
    <w:lvl w:ilvl="0" w:tplc="1BD05976">
      <w:start w:val="1"/>
      <w:numFmt w:val="decimal"/>
      <w:lvlText w:val="%1."/>
      <w:lvlJc w:val="left"/>
      <w:pPr>
        <w:ind w:left="935" w:hanging="360"/>
      </w:pPr>
    </w:lvl>
    <w:lvl w:ilvl="1" w:tplc="04090019">
      <w:start w:val="1"/>
      <w:numFmt w:val="lowerLetter"/>
      <w:lvlText w:val="%2)"/>
      <w:lvlJc w:val="left"/>
      <w:pPr>
        <w:ind w:left="1415" w:hanging="420"/>
      </w:pPr>
    </w:lvl>
    <w:lvl w:ilvl="2" w:tplc="0409001B">
      <w:start w:val="1"/>
      <w:numFmt w:val="lowerRoman"/>
      <w:lvlText w:val="%3."/>
      <w:lvlJc w:val="right"/>
      <w:pPr>
        <w:ind w:left="1835" w:hanging="420"/>
      </w:pPr>
    </w:lvl>
    <w:lvl w:ilvl="3" w:tplc="0409000F">
      <w:start w:val="1"/>
      <w:numFmt w:val="decimal"/>
      <w:lvlText w:val="%4."/>
      <w:lvlJc w:val="left"/>
      <w:pPr>
        <w:ind w:left="2255" w:hanging="420"/>
      </w:pPr>
    </w:lvl>
    <w:lvl w:ilvl="4" w:tplc="04090019">
      <w:start w:val="1"/>
      <w:numFmt w:val="lowerLetter"/>
      <w:lvlText w:val="%5)"/>
      <w:lvlJc w:val="left"/>
      <w:pPr>
        <w:ind w:left="2675" w:hanging="420"/>
      </w:pPr>
    </w:lvl>
    <w:lvl w:ilvl="5" w:tplc="0409001B">
      <w:start w:val="1"/>
      <w:numFmt w:val="lowerRoman"/>
      <w:lvlText w:val="%6."/>
      <w:lvlJc w:val="right"/>
      <w:pPr>
        <w:ind w:left="3095" w:hanging="420"/>
      </w:pPr>
    </w:lvl>
    <w:lvl w:ilvl="6" w:tplc="0409000F">
      <w:start w:val="1"/>
      <w:numFmt w:val="decimal"/>
      <w:lvlText w:val="%7."/>
      <w:lvlJc w:val="left"/>
      <w:pPr>
        <w:ind w:left="3515" w:hanging="420"/>
      </w:pPr>
    </w:lvl>
    <w:lvl w:ilvl="7" w:tplc="04090019">
      <w:start w:val="1"/>
      <w:numFmt w:val="lowerLetter"/>
      <w:lvlText w:val="%8)"/>
      <w:lvlJc w:val="left"/>
      <w:pPr>
        <w:ind w:left="3935" w:hanging="420"/>
      </w:pPr>
    </w:lvl>
    <w:lvl w:ilvl="8" w:tplc="0409001B">
      <w:start w:val="1"/>
      <w:numFmt w:val="lowerRoman"/>
      <w:lvlText w:val="%9."/>
      <w:lvlJc w:val="right"/>
      <w:pPr>
        <w:ind w:left="4355" w:hanging="420"/>
      </w:pPr>
    </w:lvl>
  </w:abstractNum>
  <w:abstractNum w:abstractNumId="11" w15:restartNumberingAfterBreak="0">
    <w:nsid w:val="52F8875B"/>
    <w:multiLevelType w:val="singleLevel"/>
    <w:tmpl w:val="52F8875B"/>
    <w:lvl w:ilvl="0">
      <w:start w:val="2"/>
      <w:numFmt w:val="decimal"/>
      <w:suff w:val="nothing"/>
      <w:lvlText w:val="%1、"/>
      <w:lvlJc w:val="left"/>
    </w:lvl>
  </w:abstractNum>
  <w:abstractNum w:abstractNumId="12" w15:restartNumberingAfterBreak="0">
    <w:nsid w:val="58CC4F67"/>
    <w:multiLevelType w:val="hybridMultilevel"/>
    <w:tmpl w:val="16DEA67A"/>
    <w:lvl w:ilvl="0" w:tplc="9E989726">
      <w:start w:val="1"/>
      <w:numFmt w:val="lowerLetter"/>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3" w15:restartNumberingAfterBreak="0">
    <w:nsid w:val="59E72C0B"/>
    <w:multiLevelType w:val="hybridMultilevel"/>
    <w:tmpl w:val="DEF05794"/>
    <w:lvl w:ilvl="0" w:tplc="698C7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99613F"/>
    <w:multiLevelType w:val="hybridMultilevel"/>
    <w:tmpl w:val="074C3B9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7E1A0B75"/>
    <w:multiLevelType w:val="multilevel"/>
    <w:tmpl w:val="7E1A0B75"/>
    <w:lvl w:ilvl="0">
      <w:start w:val="1"/>
      <w:numFmt w:val="bullet"/>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16" w15:restartNumberingAfterBreak="0">
    <w:nsid w:val="7F32637C"/>
    <w:multiLevelType w:val="hybridMultilevel"/>
    <w:tmpl w:val="91FAA724"/>
    <w:lvl w:ilvl="0" w:tplc="698C7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0"/>
  </w:num>
  <w:num w:numId="3">
    <w:abstractNumId w:val="2"/>
  </w:num>
  <w:num w:numId="4">
    <w:abstractNumId w:val="4"/>
  </w:num>
  <w:num w:numId="5">
    <w:abstractNumId w:val="11"/>
  </w:num>
  <w:num w:numId="6">
    <w:abstractNumId w:val="12"/>
  </w:num>
  <w:num w:numId="7">
    <w:abstractNumId w:val="14"/>
  </w:num>
  <w:num w:numId="8">
    <w:abstractNumId w:val="6"/>
  </w:num>
  <w:num w:numId="9">
    <w:abstractNumId w:val="7"/>
  </w:num>
  <w:num w:numId="10">
    <w:abstractNumId w:val="8"/>
  </w:num>
  <w:num w:numId="11">
    <w:abstractNumId w:val="16"/>
  </w:num>
  <w:num w:numId="12">
    <w:abstractNumId w:val="13"/>
  </w:num>
  <w:num w:numId="13">
    <w:abstractNumId w:val="5"/>
  </w:num>
  <w:num w:numId="14">
    <w:abstractNumId w:val="9"/>
  </w:num>
  <w:num w:numId="15">
    <w:abstractNumId w:val="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4A"/>
    <w:rsid w:val="00465B30"/>
    <w:rsid w:val="00821A4A"/>
    <w:rsid w:val="00B3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E9F4"/>
  <w15:chartTrackingRefBased/>
  <w15:docId w15:val="{F2074532-A963-4EEB-98D0-21135B4A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4A"/>
    <w:pPr>
      <w:widowControl w:val="0"/>
      <w:autoSpaceDE w:val="0"/>
      <w:autoSpaceDN w:val="0"/>
      <w:adjustRightInd w:val="0"/>
      <w:spacing w:line="500" w:lineRule="exact"/>
      <w:ind w:firstLineChars="200" w:firstLine="200"/>
      <w:jc w:val="both"/>
    </w:pPr>
    <w:rPr>
      <w:rFonts w:ascii="宋体" w:eastAsia="宋体" w:hAnsi="Times New Roman" w:cs="Times New Roman"/>
      <w:kern w:val="0"/>
      <w:szCs w:val="20"/>
    </w:rPr>
  </w:style>
  <w:style w:type="paragraph" w:styleId="1">
    <w:name w:val="heading 1"/>
    <w:basedOn w:val="a"/>
    <w:next w:val="a"/>
    <w:link w:val="1Char"/>
    <w:qFormat/>
    <w:rsid w:val="00821A4A"/>
    <w:pPr>
      <w:spacing w:before="240"/>
      <w:outlineLvl w:val="0"/>
    </w:pPr>
    <w:rPr>
      <w:sz w:val="60"/>
    </w:rPr>
  </w:style>
  <w:style w:type="paragraph" w:styleId="2">
    <w:name w:val="heading 2"/>
    <w:basedOn w:val="a"/>
    <w:next w:val="a"/>
    <w:link w:val="2Char"/>
    <w:qFormat/>
    <w:rsid w:val="00821A4A"/>
    <w:pPr>
      <w:keepNext/>
      <w:autoSpaceDE/>
      <w:autoSpaceDN/>
      <w:adjustRightInd/>
      <w:spacing w:line="240" w:lineRule="auto"/>
      <w:jc w:val="center"/>
      <w:outlineLvl w:val="1"/>
    </w:pPr>
    <w:rPr>
      <w:rFonts w:ascii="Arial" w:eastAsia="黑体" w:hAnsi="Arial"/>
      <w:sz w:val="32"/>
      <w:lang w:val="x-none" w:eastAsia="x-none"/>
    </w:rPr>
  </w:style>
  <w:style w:type="paragraph" w:styleId="3">
    <w:name w:val="heading 3"/>
    <w:basedOn w:val="a"/>
    <w:next w:val="a"/>
    <w:link w:val="3Char"/>
    <w:uiPriority w:val="9"/>
    <w:qFormat/>
    <w:rsid w:val="00821A4A"/>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b/>
      <w:sz w:val="24"/>
      <w:lang w:val="x-none" w:eastAsia="x-none"/>
    </w:rPr>
  </w:style>
  <w:style w:type="paragraph" w:styleId="4">
    <w:name w:val="heading 4"/>
    <w:basedOn w:val="a"/>
    <w:next w:val="a0"/>
    <w:link w:val="4Char"/>
    <w:uiPriority w:val="9"/>
    <w:qFormat/>
    <w:rsid w:val="00821A4A"/>
    <w:pPr>
      <w:keepNext/>
      <w:widowControl/>
      <w:overflowPunct w:val="0"/>
      <w:spacing w:line="240" w:lineRule="auto"/>
      <w:jc w:val="center"/>
      <w:textAlignment w:val="baseline"/>
      <w:outlineLvl w:val="3"/>
    </w:pPr>
    <w:rPr>
      <w:rFonts w:ascii="Cambria" w:hAnsi="Cambria"/>
      <w:b/>
      <w:sz w:val="28"/>
      <w:lang w:val="x-none" w:eastAsia="x-none"/>
    </w:rPr>
  </w:style>
  <w:style w:type="paragraph" w:styleId="5">
    <w:name w:val="heading 5"/>
    <w:basedOn w:val="a"/>
    <w:next w:val="a0"/>
    <w:link w:val="5Char"/>
    <w:uiPriority w:val="9"/>
    <w:qFormat/>
    <w:rsid w:val="00821A4A"/>
    <w:pPr>
      <w:keepNext/>
      <w:widowControl/>
      <w:overflowPunct w:val="0"/>
      <w:spacing w:line="240" w:lineRule="auto"/>
      <w:jc w:val="center"/>
      <w:textAlignment w:val="baseline"/>
      <w:outlineLvl w:val="4"/>
    </w:pPr>
    <w:rPr>
      <w:b/>
      <w:sz w:val="28"/>
      <w:lang w:val="x-none" w:eastAsia="x-none"/>
    </w:rPr>
  </w:style>
  <w:style w:type="paragraph" w:styleId="6">
    <w:name w:val="heading 6"/>
    <w:basedOn w:val="a"/>
    <w:next w:val="a0"/>
    <w:link w:val="6Char"/>
    <w:uiPriority w:val="9"/>
    <w:qFormat/>
    <w:rsid w:val="00821A4A"/>
    <w:pPr>
      <w:keepNext/>
      <w:widowControl/>
      <w:overflowPunct w:val="0"/>
      <w:spacing w:line="240" w:lineRule="auto"/>
      <w:jc w:val="center"/>
      <w:textAlignment w:val="baseline"/>
      <w:outlineLvl w:val="5"/>
    </w:pPr>
    <w:rPr>
      <w:rFonts w:ascii="Cambria" w:hAnsi="Cambria"/>
      <w:b/>
      <w:sz w:val="24"/>
      <w:lang w:val="x-none" w:eastAsia="x-none"/>
    </w:rPr>
  </w:style>
  <w:style w:type="paragraph" w:styleId="7">
    <w:name w:val="heading 7"/>
    <w:basedOn w:val="a"/>
    <w:next w:val="a0"/>
    <w:link w:val="7Char"/>
    <w:uiPriority w:val="9"/>
    <w:qFormat/>
    <w:rsid w:val="00821A4A"/>
    <w:pPr>
      <w:keepNext/>
      <w:widowControl/>
      <w:overflowPunct w:val="0"/>
      <w:spacing w:line="240" w:lineRule="auto"/>
      <w:textAlignment w:val="baseline"/>
      <w:outlineLvl w:val="6"/>
    </w:pPr>
    <w:rPr>
      <w:b/>
      <w:sz w:val="24"/>
      <w:lang w:val="x-none" w:eastAsia="x-none"/>
    </w:rPr>
  </w:style>
  <w:style w:type="paragraph" w:styleId="8">
    <w:name w:val="heading 8"/>
    <w:basedOn w:val="a"/>
    <w:next w:val="a0"/>
    <w:link w:val="8Char"/>
    <w:uiPriority w:val="9"/>
    <w:qFormat/>
    <w:rsid w:val="00821A4A"/>
    <w:pPr>
      <w:keepNext/>
      <w:widowControl/>
      <w:overflowPunct w:val="0"/>
      <w:spacing w:line="240" w:lineRule="auto"/>
      <w:textAlignment w:val="baseline"/>
      <w:outlineLvl w:val="7"/>
    </w:pPr>
    <w:rPr>
      <w:rFonts w:ascii="Cambria" w:hAnsi="Cambria"/>
      <w:sz w:val="24"/>
      <w:lang w:val="x-none" w:eastAsia="x-none"/>
    </w:rPr>
  </w:style>
  <w:style w:type="paragraph" w:styleId="9">
    <w:name w:val="heading 9"/>
    <w:basedOn w:val="a"/>
    <w:next w:val="a0"/>
    <w:link w:val="9Char"/>
    <w:uiPriority w:val="9"/>
    <w:qFormat/>
    <w:rsid w:val="00821A4A"/>
    <w:pPr>
      <w:keepNext/>
      <w:widowControl/>
      <w:overflowPunct w:val="0"/>
      <w:spacing w:line="240" w:lineRule="auto"/>
      <w:jc w:val="right"/>
      <w:textAlignment w:val="baseline"/>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821A4A"/>
    <w:rPr>
      <w:rFonts w:ascii="宋体" w:eastAsia="宋体" w:hAnsi="Times New Roman" w:cs="Times New Roman"/>
      <w:b/>
      <w:bCs/>
      <w:kern w:val="44"/>
      <w:sz w:val="44"/>
      <w:szCs w:val="44"/>
    </w:rPr>
  </w:style>
  <w:style w:type="character" w:customStyle="1" w:styleId="20">
    <w:name w:val="标题 2 字符"/>
    <w:basedOn w:val="a1"/>
    <w:uiPriority w:val="9"/>
    <w:semiHidden/>
    <w:rsid w:val="00821A4A"/>
    <w:rPr>
      <w:rFonts w:asciiTheme="majorHAnsi" w:eastAsiaTheme="majorEastAsia" w:hAnsiTheme="majorHAnsi" w:cstheme="majorBidi"/>
      <w:b/>
      <w:bCs/>
      <w:kern w:val="0"/>
      <w:sz w:val="32"/>
      <w:szCs w:val="32"/>
    </w:rPr>
  </w:style>
  <w:style w:type="character" w:customStyle="1" w:styleId="30">
    <w:name w:val="标题 3 字符"/>
    <w:basedOn w:val="a1"/>
    <w:uiPriority w:val="9"/>
    <w:semiHidden/>
    <w:rsid w:val="00821A4A"/>
    <w:rPr>
      <w:rFonts w:ascii="宋体" w:eastAsia="宋体" w:hAnsi="Times New Roman" w:cs="Times New Roman"/>
      <w:b/>
      <w:bCs/>
      <w:kern w:val="0"/>
      <w:sz w:val="32"/>
      <w:szCs w:val="32"/>
    </w:rPr>
  </w:style>
  <w:style w:type="character" w:customStyle="1" w:styleId="40">
    <w:name w:val="标题 4 字符"/>
    <w:basedOn w:val="a1"/>
    <w:uiPriority w:val="9"/>
    <w:semiHidden/>
    <w:rsid w:val="00821A4A"/>
    <w:rPr>
      <w:rFonts w:asciiTheme="majorHAnsi" w:eastAsiaTheme="majorEastAsia" w:hAnsiTheme="majorHAnsi" w:cstheme="majorBidi"/>
      <w:b/>
      <w:bCs/>
      <w:kern w:val="0"/>
      <w:sz w:val="28"/>
      <w:szCs w:val="28"/>
    </w:rPr>
  </w:style>
  <w:style w:type="character" w:customStyle="1" w:styleId="50">
    <w:name w:val="标题 5 字符"/>
    <w:basedOn w:val="a1"/>
    <w:uiPriority w:val="9"/>
    <w:semiHidden/>
    <w:rsid w:val="00821A4A"/>
    <w:rPr>
      <w:rFonts w:ascii="宋体" w:eastAsia="宋体" w:hAnsi="Times New Roman" w:cs="Times New Roman"/>
      <w:b/>
      <w:bCs/>
      <w:kern w:val="0"/>
      <w:sz w:val="28"/>
      <w:szCs w:val="28"/>
    </w:rPr>
  </w:style>
  <w:style w:type="character" w:customStyle="1" w:styleId="60">
    <w:name w:val="标题 6 字符"/>
    <w:basedOn w:val="a1"/>
    <w:uiPriority w:val="9"/>
    <w:semiHidden/>
    <w:rsid w:val="00821A4A"/>
    <w:rPr>
      <w:rFonts w:asciiTheme="majorHAnsi" w:eastAsiaTheme="majorEastAsia" w:hAnsiTheme="majorHAnsi" w:cstheme="majorBidi"/>
      <w:b/>
      <w:bCs/>
      <w:kern w:val="0"/>
      <w:sz w:val="24"/>
      <w:szCs w:val="24"/>
    </w:rPr>
  </w:style>
  <w:style w:type="character" w:customStyle="1" w:styleId="70">
    <w:name w:val="标题 7 字符"/>
    <w:basedOn w:val="a1"/>
    <w:uiPriority w:val="9"/>
    <w:semiHidden/>
    <w:rsid w:val="00821A4A"/>
    <w:rPr>
      <w:rFonts w:ascii="宋体" w:eastAsia="宋体" w:hAnsi="Times New Roman" w:cs="Times New Roman"/>
      <w:b/>
      <w:bCs/>
      <w:kern w:val="0"/>
      <w:sz w:val="24"/>
      <w:szCs w:val="24"/>
    </w:rPr>
  </w:style>
  <w:style w:type="character" w:customStyle="1" w:styleId="80">
    <w:name w:val="标题 8 字符"/>
    <w:basedOn w:val="a1"/>
    <w:uiPriority w:val="9"/>
    <w:semiHidden/>
    <w:rsid w:val="00821A4A"/>
    <w:rPr>
      <w:rFonts w:asciiTheme="majorHAnsi" w:eastAsiaTheme="majorEastAsia" w:hAnsiTheme="majorHAnsi" w:cstheme="majorBidi"/>
      <w:kern w:val="0"/>
      <w:sz w:val="24"/>
      <w:szCs w:val="24"/>
    </w:rPr>
  </w:style>
  <w:style w:type="character" w:customStyle="1" w:styleId="90">
    <w:name w:val="标题 9 字符"/>
    <w:basedOn w:val="a1"/>
    <w:uiPriority w:val="9"/>
    <w:semiHidden/>
    <w:rsid w:val="00821A4A"/>
    <w:rPr>
      <w:rFonts w:asciiTheme="majorHAnsi" w:eastAsiaTheme="majorEastAsia" w:hAnsiTheme="majorHAnsi" w:cstheme="majorBidi"/>
      <w:kern w:val="0"/>
      <w:szCs w:val="21"/>
    </w:rPr>
  </w:style>
  <w:style w:type="character" w:customStyle="1" w:styleId="1Char">
    <w:name w:val="标题 1 Char"/>
    <w:link w:val="1"/>
    <w:locked/>
    <w:rsid w:val="00821A4A"/>
    <w:rPr>
      <w:rFonts w:ascii="宋体" w:eastAsia="宋体" w:hAnsi="Times New Roman" w:cs="Times New Roman"/>
      <w:kern w:val="0"/>
      <w:sz w:val="60"/>
      <w:szCs w:val="20"/>
    </w:rPr>
  </w:style>
  <w:style w:type="character" w:customStyle="1" w:styleId="2Char">
    <w:name w:val="标题 2 Char"/>
    <w:link w:val="2"/>
    <w:locked/>
    <w:rsid w:val="00821A4A"/>
    <w:rPr>
      <w:rFonts w:ascii="Arial" w:eastAsia="黑体" w:hAnsi="Arial" w:cs="Times New Roman"/>
      <w:kern w:val="0"/>
      <w:sz w:val="32"/>
      <w:szCs w:val="20"/>
      <w:lang w:val="x-none" w:eastAsia="x-none"/>
    </w:rPr>
  </w:style>
  <w:style w:type="character" w:customStyle="1" w:styleId="3Char">
    <w:name w:val="标题 3 Char"/>
    <w:link w:val="3"/>
    <w:uiPriority w:val="9"/>
    <w:locked/>
    <w:rsid w:val="00821A4A"/>
    <w:rPr>
      <w:rFonts w:ascii="MS Sans Serif" w:eastAsia="宋体" w:hAnsi="MS Sans Serif" w:cs="Times New Roman"/>
      <w:b/>
      <w:kern w:val="0"/>
      <w:sz w:val="24"/>
      <w:szCs w:val="20"/>
      <w:lang w:val="x-none" w:eastAsia="x-none"/>
    </w:rPr>
  </w:style>
  <w:style w:type="paragraph" w:styleId="a0">
    <w:name w:val="Normal Indent"/>
    <w:basedOn w:val="a"/>
    <w:uiPriority w:val="99"/>
    <w:rsid w:val="00821A4A"/>
    <w:pPr>
      <w:widowControl/>
      <w:overflowPunct w:val="0"/>
      <w:spacing w:line="240" w:lineRule="auto"/>
      <w:ind w:firstLine="420"/>
      <w:textAlignment w:val="baseline"/>
    </w:pPr>
    <w:rPr>
      <w:rFonts w:ascii="Times New Roman"/>
      <w:sz w:val="20"/>
    </w:rPr>
  </w:style>
  <w:style w:type="character" w:customStyle="1" w:styleId="4Char">
    <w:name w:val="标题 4 Char"/>
    <w:link w:val="4"/>
    <w:uiPriority w:val="9"/>
    <w:locked/>
    <w:rsid w:val="00821A4A"/>
    <w:rPr>
      <w:rFonts w:ascii="Cambria" w:eastAsia="宋体" w:hAnsi="Cambria" w:cs="Times New Roman"/>
      <w:b/>
      <w:kern w:val="0"/>
      <w:sz w:val="28"/>
      <w:szCs w:val="20"/>
      <w:lang w:val="x-none" w:eastAsia="x-none"/>
    </w:rPr>
  </w:style>
  <w:style w:type="character" w:customStyle="1" w:styleId="5Char">
    <w:name w:val="标题 5 Char"/>
    <w:link w:val="5"/>
    <w:uiPriority w:val="9"/>
    <w:locked/>
    <w:rsid w:val="00821A4A"/>
    <w:rPr>
      <w:rFonts w:ascii="宋体" w:eastAsia="宋体" w:hAnsi="Times New Roman" w:cs="Times New Roman"/>
      <w:b/>
      <w:kern w:val="0"/>
      <w:sz w:val="28"/>
      <w:szCs w:val="20"/>
      <w:lang w:val="x-none" w:eastAsia="x-none"/>
    </w:rPr>
  </w:style>
  <w:style w:type="character" w:customStyle="1" w:styleId="6Char">
    <w:name w:val="标题 6 Char"/>
    <w:link w:val="6"/>
    <w:uiPriority w:val="9"/>
    <w:locked/>
    <w:rsid w:val="00821A4A"/>
    <w:rPr>
      <w:rFonts w:ascii="Cambria" w:eastAsia="宋体" w:hAnsi="Cambria" w:cs="Times New Roman"/>
      <w:b/>
      <w:kern w:val="0"/>
      <w:sz w:val="24"/>
      <w:szCs w:val="20"/>
      <w:lang w:val="x-none" w:eastAsia="x-none"/>
    </w:rPr>
  </w:style>
  <w:style w:type="character" w:customStyle="1" w:styleId="7Char">
    <w:name w:val="标题 7 Char"/>
    <w:link w:val="7"/>
    <w:uiPriority w:val="9"/>
    <w:locked/>
    <w:rsid w:val="00821A4A"/>
    <w:rPr>
      <w:rFonts w:ascii="宋体" w:eastAsia="宋体" w:hAnsi="Times New Roman" w:cs="Times New Roman"/>
      <w:b/>
      <w:kern w:val="0"/>
      <w:sz w:val="24"/>
      <w:szCs w:val="20"/>
      <w:lang w:val="x-none" w:eastAsia="x-none"/>
    </w:rPr>
  </w:style>
  <w:style w:type="character" w:customStyle="1" w:styleId="8Char">
    <w:name w:val="标题 8 Char"/>
    <w:link w:val="8"/>
    <w:uiPriority w:val="9"/>
    <w:locked/>
    <w:rsid w:val="00821A4A"/>
    <w:rPr>
      <w:rFonts w:ascii="Cambria" w:eastAsia="宋体" w:hAnsi="Cambria" w:cs="Times New Roman"/>
      <w:kern w:val="0"/>
      <w:sz w:val="24"/>
      <w:szCs w:val="20"/>
      <w:lang w:val="x-none" w:eastAsia="x-none"/>
    </w:rPr>
  </w:style>
  <w:style w:type="character" w:customStyle="1" w:styleId="9Char">
    <w:name w:val="标题 9 Char"/>
    <w:link w:val="9"/>
    <w:uiPriority w:val="9"/>
    <w:locked/>
    <w:rsid w:val="00821A4A"/>
    <w:rPr>
      <w:rFonts w:ascii="Cambria" w:eastAsia="宋体" w:hAnsi="Cambria" w:cs="Times New Roman"/>
      <w:kern w:val="0"/>
      <w:szCs w:val="20"/>
      <w:lang w:val="x-none" w:eastAsia="x-none"/>
    </w:rPr>
  </w:style>
  <w:style w:type="character" w:customStyle="1" w:styleId="Char">
    <w:name w:val="脚注文本 Char"/>
    <w:link w:val="a4"/>
    <w:uiPriority w:val="99"/>
    <w:locked/>
    <w:rsid w:val="00821A4A"/>
    <w:rPr>
      <w:rFonts w:ascii="宋体"/>
      <w:sz w:val="18"/>
    </w:rPr>
  </w:style>
  <w:style w:type="paragraph" w:styleId="a4">
    <w:name w:val="footnote text"/>
    <w:basedOn w:val="a"/>
    <w:link w:val="Char"/>
    <w:uiPriority w:val="99"/>
    <w:rsid w:val="00821A4A"/>
    <w:rPr>
      <w:rFonts w:eastAsiaTheme="minorEastAsia" w:hAnsiTheme="minorHAnsi" w:cstheme="minorBidi"/>
      <w:kern w:val="2"/>
      <w:sz w:val="18"/>
      <w:szCs w:val="22"/>
    </w:rPr>
  </w:style>
  <w:style w:type="character" w:customStyle="1" w:styleId="a5">
    <w:name w:val="脚注文本 字符"/>
    <w:basedOn w:val="a1"/>
    <w:uiPriority w:val="99"/>
    <w:semiHidden/>
    <w:rsid w:val="00821A4A"/>
    <w:rPr>
      <w:rFonts w:ascii="宋体" w:eastAsia="宋体" w:hAnsi="Times New Roman" w:cs="Times New Roman"/>
      <w:kern w:val="0"/>
      <w:sz w:val="18"/>
      <w:szCs w:val="18"/>
    </w:rPr>
  </w:style>
  <w:style w:type="character" w:customStyle="1" w:styleId="Char0">
    <w:name w:val="页脚 Char"/>
    <w:link w:val="a6"/>
    <w:uiPriority w:val="99"/>
    <w:qFormat/>
    <w:locked/>
    <w:rsid w:val="00821A4A"/>
    <w:rPr>
      <w:rFonts w:ascii="宋体"/>
      <w:sz w:val="18"/>
    </w:rPr>
  </w:style>
  <w:style w:type="paragraph" w:styleId="a6">
    <w:name w:val="footer"/>
    <w:basedOn w:val="a"/>
    <w:link w:val="Char0"/>
    <w:uiPriority w:val="99"/>
    <w:qFormat/>
    <w:rsid w:val="00821A4A"/>
    <w:pPr>
      <w:tabs>
        <w:tab w:val="center" w:pos="4320"/>
        <w:tab w:val="right" w:pos="8640"/>
      </w:tabs>
    </w:pPr>
    <w:rPr>
      <w:rFonts w:eastAsiaTheme="minorEastAsia" w:hAnsiTheme="minorHAnsi" w:cstheme="minorBidi"/>
      <w:kern w:val="2"/>
      <w:sz w:val="18"/>
      <w:szCs w:val="22"/>
    </w:rPr>
  </w:style>
  <w:style w:type="character" w:customStyle="1" w:styleId="a7">
    <w:name w:val="页脚 字符"/>
    <w:basedOn w:val="a1"/>
    <w:uiPriority w:val="99"/>
    <w:semiHidden/>
    <w:rsid w:val="00821A4A"/>
    <w:rPr>
      <w:rFonts w:ascii="宋体" w:eastAsia="宋体" w:hAnsi="Times New Roman" w:cs="Times New Roman"/>
      <w:kern w:val="0"/>
      <w:sz w:val="18"/>
      <w:szCs w:val="18"/>
    </w:rPr>
  </w:style>
  <w:style w:type="character" w:customStyle="1" w:styleId="CharCharChar">
    <w:name w:val="中文正文、 Char Char Char"/>
    <w:link w:val="a8"/>
    <w:qFormat/>
    <w:locked/>
    <w:rsid w:val="00821A4A"/>
    <w:rPr>
      <w:rFonts w:eastAsia="宋体"/>
    </w:rPr>
  </w:style>
  <w:style w:type="paragraph" w:customStyle="1" w:styleId="a8">
    <w:name w:val="中文正文、"/>
    <w:basedOn w:val="a"/>
    <w:link w:val="CharCharChar"/>
    <w:qFormat/>
    <w:rsid w:val="00821A4A"/>
    <w:pPr>
      <w:autoSpaceDE/>
      <w:autoSpaceDN/>
      <w:adjustRightInd/>
      <w:spacing w:line="360" w:lineRule="auto"/>
      <w:ind w:firstLine="420"/>
    </w:pPr>
    <w:rPr>
      <w:rFonts w:asciiTheme="minorHAnsi" w:hAnsiTheme="minorHAnsi" w:cstheme="minorBidi"/>
      <w:kern w:val="2"/>
      <w:szCs w:val="22"/>
    </w:rPr>
  </w:style>
  <w:style w:type="character" w:customStyle="1" w:styleId="Char1">
    <w:name w:val="批注框文本 Char"/>
    <w:link w:val="a9"/>
    <w:uiPriority w:val="99"/>
    <w:locked/>
    <w:rsid w:val="00821A4A"/>
    <w:rPr>
      <w:rFonts w:ascii="宋体"/>
      <w:sz w:val="2"/>
    </w:rPr>
  </w:style>
  <w:style w:type="paragraph" w:styleId="a9">
    <w:name w:val="Balloon Text"/>
    <w:basedOn w:val="a"/>
    <w:link w:val="Char1"/>
    <w:uiPriority w:val="99"/>
    <w:qFormat/>
    <w:rsid w:val="00821A4A"/>
    <w:rPr>
      <w:rFonts w:eastAsiaTheme="minorEastAsia" w:hAnsiTheme="minorHAnsi" w:cstheme="minorBidi"/>
      <w:kern w:val="2"/>
      <w:sz w:val="2"/>
      <w:szCs w:val="22"/>
    </w:rPr>
  </w:style>
  <w:style w:type="character" w:customStyle="1" w:styleId="aa">
    <w:name w:val="批注框文本 字符"/>
    <w:basedOn w:val="a1"/>
    <w:uiPriority w:val="99"/>
    <w:semiHidden/>
    <w:rsid w:val="00821A4A"/>
    <w:rPr>
      <w:rFonts w:ascii="宋体" w:eastAsia="宋体" w:hAnsi="Times New Roman" w:cs="Times New Roman"/>
      <w:kern w:val="0"/>
      <w:sz w:val="18"/>
      <w:szCs w:val="18"/>
    </w:rPr>
  </w:style>
  <w:style w:type="character" w:customStyle="1" w:styleId="Char2">
    <w:name w:val="标题 Char"/>
    <w:link w:val="ab"/>
    <w:uiPriority w:val="10"/>
    <w:locked/>
    <w:rsid w:val="00821A4A"/>
    <w:rPr>
      <w:rFonts w:ascii="Cambria" w:hAnsi="Cambria"/>
      <w:b/>
      <w:sz w:val="32"/>
    </w:rPr>
  </w:style>
  <w:style w:type="paragraph" w:styleId="ab">
    <w:name w:val="Title"/>
    <w:basedOn w:val="a"/>
    <w:link w:val="Char2"/>
    <w:uiPriority w:val="10"/>
    <w:qFormat/>
    <w:rsid w:val="00821A4A"/>
    <w:pPr>
      <w:autoSpaceDE/>
      <w:autoSpaceDN/>
      <w:adjustRightInd/>
      <w:spacing w:line="240" w:lineRule="auto"/>
      <w:jc w:val="center"/>
    </w:pPr>
    <w:rPr>
      <w:rFonts w:ascii="Cambria" w:eastAsiaTheme="minorEastAsia" w:hAnsi="Cambria" w:cstheme="minorBidi"/>
      <w:b/>
      <w:kern w:val="2"/>
      <w:sz w:val="32"/>
      <w:szCs w:val="22"/>
    </w:rPr>
  </w:style>
  <w:style w:type="character" w:customStyle="1" w:styleId="ac">
    <w:name w:val="标题 字符"/>
    <w:basedOn w:val="a1"/>
    <w:uiPriority w:val="10"/>
    <w:rsid w:val="00821A4A"/>
    <w:rPr>
      <w:rFonts w:asciiTheme="majorHAnsi" w:eastAsiaTheme="majorEastAsia" w:hAnsiTheme="majorHAnsi" w:cstheme="majorBidi"/>
      <w:b/>
      <w:bCs/>
      <w:kern w:val="0"/>
      <w:sz w:val="32"/>
      <w:szCs w:val="32"/>
    </w:rPr>
  </w:style>
  <w:style w:type="character" w:customStyle="1" w:styleId="CharChar">
    <w:name w:val="中文正文、 Char Char"/>
    <w:rsid w:val="00821A4A"/>
    <w:rPr>
      <w:rFonts w:eastAsia="宋体"/>
      <w:kern w:val="2"/>
      <w:sz w:val="21"/>
      <w:lang w:val="en-US" w:eastAsia="zh-CN"/>
    </w:rPr>
  </w:style>
  <w:style w:type="character" w:styleId="ad">
    <w:name w:val="FollowedHyperlink"/>
    <w:aliases w:val="已访问的超链接,访问过的超链接1"/>
    <w:uiPriority w:val="99"/>
    <w:qFormat/>
    <w:rsid w:val="00821A4A"/>
    <w:rPr>
      <w:color w:val="800080"/>
      <w:u w:val="single"/>
    </w:rPr>
  </w:style>
  <w:style w:type="character" w:customStyle="1" w:styleId="3Char0">
    <w:name w:val="正文文本缩进 3 Char"/>
    <w:link w:val="31"/>
    <w:uiPriority w:val="99"/>
    <w:locked/>
    <w:rsid w:val="00821A4A"/>
    <w:rPr>
      <w:rFonts w:ascii="宋体"/>
      <w:sz w:val="16"/>
    </w:rPr>
  </w:style>
  <w:style w:type="paragraph" w:styleId="31">
    <w:name w:val="Body Text Indent 3"/>
    <w:basedOn w:val="a"/>
    <w:link w:val="3Char0"/>
    <w:uiPriority w:val="99"/>
    <w:rsid w:val="00821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pPr>
    <w:rPr>
      <w:rFonts w:eastAsiaTheme="minorEastAsia" w:hAnsiTheme="minorHAnsi" w:cstheme="minorBidi"/>
      <w:kern w:val="2"/>
      <w:sz w:val="16"/>
      <w:szCs w:val="22"/>
    </w:rPr>
  </w:style>
  <w:style w:type="character" w:customStyle="1" w:styleId="32">
    <w:name w:val="正文文本缩进 3 字符"/>
    <w:basedOn w:val="a1"/>
    <w:uiPriority w:val="99"/>
    <w:semiHidden/>
    <w:rsid w:val="00821A4A"/>
    <w:rPr>
      <w:rFonts w:ascii="宋体" w:eastAsia="宋体" w:hAnsi="Times New Roman" w:cs="Times New Roman"/>
      <w:kern w:val="0"/>
      <w:sz w:val="16"/>
      <w:szCs w:val="16"/>
    </w:rPr>
  </w:style>
  <w:style w:type="character" w:customStyle="1" w:styleId="Char3">
    <w:name w:val="副标题 Char"/>
    <w:link w:val="ae"/>
    <w:uiPriority w:val="11"/>
    <w:locked/>
    <w:rsid w:val="00821A4A"/>
    <w:rPr>
      <w:rFonts w:ascii="Cambria" w:hAnsi="Cambria"/>
      <w:b/>
      <w:kern w:val="28"/>
      <w:sz w:val="32"/>
    </w:rPr>
  </w:style>
  <w:style w:type="paragraph" w:styleId="ae">
    <w:name w:val="Subtitle"/>
    <w:basedOn w:val="a"/>
    <w:link w:val="Char3"/>
    <w:uiPriority w:val="11"/>
    <w:qFormat/>
    <w:rsid w:val="00821A4A"/>
    <w:pPr>
      <w:autoSpaceDE/>
      <w:autoSpaceDN/>
      <w:adjustRightInd/>
      <w:spacing w:line="240" w:lineRule="auto"/>
      <w:jc w:val="center"/>
    </w:pPr>
    <w:rPr>
      <w:rFonts w:ascii="Cambria" w:eastAsiaTheme="minorEastAsia" w:hAnsi="Cambria" w:cstheme="minorBidi"/>
      <w:b/>
      <w:kern w:val="28"/>
      <w:sz w:val="32"/>
      <w:szCs w:val="22"/>
    </w:rPr>
  </w:style>
  <w:style w:type="character" w:customStyle="1" w:styleId="af">
    <w:name w:val="副标题 字符"/>
    <w:basedOn w:val="a1"/>
    <w:uiPriority w:val="11"/>
    <w:rsid w:val="00821A4A"/>
    <w:rPr>
      <w:b/>
      <w:bCs/>
      <w:kern w:val="28"/>
      <w:sz w:val="32"/>
      <w:szCs w:val="32"/>
    </w:rPr>
  </w:style>
  <w:style w:type="character" w:customStyle="1" w:styleId="Char4">
    <w:name w:val="日期 Char"/>
    <w:link w:val="af0"/>
    <w:uiPriority w:val="99"/>
    <w:locked/>
    <w:rsid w:val="00821A4A"/>
    <w:rPr>
      <w:rFonts w:ascii="宋体"/>
    </w:rPr>
  </w:style>
  <w:style w:type="paragraph" w:styleId="af0">
    <w:name w:val="Date"/>
    <w:basedOn w:val="a"/>
    <w:next w:val="a"/>
    <w:link w:val="Char4"/>
    <w:uiPriority w:val="99"/>
    <w:rsid w:val="00821A4A"/>
    <w:rPr>
      <w:rFonts w:eastAsiaTheme="minorEastAsia" w:hAnsiTheme="minorHAnsi" w:cstheme="minorBidi"/>
      <w:kern w:val="2"/>
      <w:szCs w:val="22"/>
    </w:rPr>
  </w:style>
  <w:style w:type="character" w:customStyle="1" w:styleId="af1">
    <w:name w:val="日期 字符"/>
    <w:basedOn w:val="a1"/>
    <w:uiPriority w:val="99"/>
    <w:semiHidden/>
    <w:rsid w:val="00821A4A"/>
    <w:rPr>
      <w:rFonts w:ascii="宋体" w:eastAsia="宋体" w:hAnsi="Times New Roman" w:cs="Times New Roman"/>
      <w:kern w:val="0"/>
      <w:szCs w:val="20"/>
    </w:rPr>
  </w:style>
  <w:style w:type="character" w:styleId="af2">
    <w:name w:val="Strong"/>
    <w:uiPriority w:val="22"/>
    <w:qFormat/>
    <w:rsid w:val="00821A4A"/>
    <w:rPr>
      <w:b/>
    </w:rPr>
  </w:style>
  <w:style w:type="character" w:customStyle="1" w:styleId="2Char0">
    <w:name w:val="正文文本缩进 2 Char"/>
    <w:link w:val="21"/>
    <w:uiPriority w:val="99"/>
    <w:locked/>
    <w:rsid w:val="00821A4A"/>
    <w:rPr>
      <w:rFonts w:ascii="宋体"/>
    </w:rPr>
  </w:style>
  <w:style w:type="paragraph" w:styleId="21">
    <w:name w:val="Body Text Indent 2"/>
    <w:basedOn w:val="a"/>
    <w:link w:val="2Char0"/>
    <w:uiPriority w:val="99"/>
    <w:rsid w:val="00821A4A"/>
    <w:pPr>
      <w:overflowPunct w:val="0"/>
      <w:topLinePunct/>
      <w:autoSpaceDE/>
      <w:autoSpaceDN/>
      <w:ind w:firstLine="426"/>
    </w:pPr>
    <w:rPr>
      <w:rFonts w:eastAsiaTheme="minorEastAsia" w:hAnsiTheme="minorHAnsi" w:cstheme="minorBidi"/>
      <w:kern w:val="2"/>
      <w:szCs w:val="22"/>
    </w:rPr>
  </w:style>
  <w:style w:type="character" w:customStyle="1" w:styleId="22">
    <w:name w:val="正文文本缩进 2 字符"/>
    <w:basedOn w:val="a1"/>
    <w:uiPriority w:val="99"/>
    <w:semiHidden/>
    <w:rsid w:val="00821A4A"/>
    <w:rPr>
      <w:rFonts w:ascii="宋体" w:eastAsia="宋体" w:hAnsi="Times New Roman" w:cs="Times New Roman"/>
      <w:kern w:val="0"/>
      <w:szCs w:val="20"/>
    </w:rPr>
  </w:style>
  <w:style w:type="character" w:customStyle="1" w:styleId="Char5">
    <w:name w:val="页眉 Char"/>
    <w:link w:val="af3"/>
    <w:uiPriority w:val="99"/>
    <w:qFormat/>
    <w:locked/>
    <w:rsid w:val="00821A4A"/>
    <w:rPr>
      <w:rFonts w:ascii="宋体"/>
      <w:sz w:val="18"/>
    </w:rPr>
  </w:style>
  <w:style w:type="paragraph" w:styleId="af3">
    <w:name w:val="header"/>
    <w:basedOn w:val="a"/>
    <w:link w:val="Char5"/>
    <w:uiPriority w:val="99"/>
    <w:qFormat/>
    <w:rsid w:val="00821A4A"/>
    <w:pPr>
      <w:pBdr>
        <w:bottom w:val="single" w:sz="6" w:space="1" w:color="auto"/>
      </w:pBdr>
      <w:tabs>
        <w:tab w:val="center" w:pos="4153"/>
        <w:tab w:val="right" w:pos="8306"/>
      </w:tabs>
      <w:snapToGrid w:val="0"/>
      <w:spacing w:line="240" w:lineRule="atLeast"/>
      <w:jc w:val="center"/>
    </w:pPr>
    <w:rPr>
      <w:rFonts w:eastAsiaTheme="minorEastAsia" w:hAnsiTheme="minorHAnsi" w:cstheme="minorBidi"/>
      <w:kern w:val="2"/>
      <w:sz w:val="18"/>
      <w:szCs w:val="22"/>
    </w:rPr>
  </w:style>
  <w:style w:type="character" w:customStyle="1" w:styleId="af4">
    <w:name w:val="页眉 字符"/>
    <w:basedOn w:val="a1"/>
    <w:uiPriority w:val="99"/>
    <w:semiHidden/>
    <w:rsid w:val="00821A4A"/>
    <w:rPr>
      <w:rFonts w:ascii="宋体" w:eastAsia="宋体" w:hAnsi="Times New Roman" w:cs="Times New Roman"/>
      <w:kern w:val="0"/>
      <w:sz w:val="18"/>
      <w:szCs w:val="18"/>
    </w:rPr>
  </w:style>
  <w:style w:type="character" w:styleId="af5">
    <w:name w:val="Hyperlink"/>
    <w:uiPriority w:val="99"/>
    <w:qFormat/>
    <w:rsid w:val="00821A4A"/>
    <w:rPr>
      <w:color w:val="000000"/>
      <w:u w:val="none"/>
    </w:rPr>
  </w:style>
  <w:style w:type="character" w:customStyle="1" w:styleId="Char6">
    <w:name w:val="文档结构图 Char"/>
    <w:link w:val="af6"/>
    <w:uiPriority w:val="99"/>
    <w:locked/>
    <w:rsid w:val="00821A4A"/>
    <w:rPr>
      <w:sz w:val="2"/>
      <w:shd w:val="clear" w:color="auto" w:fill="000080"/>
    </w:rPr>
  </w:style>
  <w:style w:type="paragraph" w:styleId="af6">
    <w:name w:val="Document Map"/>
    <w:basedOn w:val="a"/>
    <w:link w:val="Char6"/>
    <w:uiPriority w:val="99"/>
    <w:rsid w:val="00821A4A"/>
    <w:pPr>
      <w:shd w:val="clear" w:color="auto" w:fill="000080"/>
    </w:pPr>
    <w:rPr>
      <w:rFonts w:asciiTheme="minorHAnsi" w:eastAsiaTheme="minorEastAsia" w:hAnsiTheme="minorHAnsi" w:cstheme="minorBidi"/>
      <w:kern w:val="2"/>
      <w:sz w:val="2"/>
      <w:szCs w:val="22"/>
    </w:rPr>
  </w:style>
  <w:style w:type="character" w:customStyle="1" w:styleId="af7">
    <w:name w:val="文档结构图 字符"/>
    <w:basedOn w:val="a1"/>
    <w:uiPriority w:val="99"/>
    <w:semiHidden/>
    <w:rsid w:val="00821A4A"/>
    <w:rPr>
      <w:rFonts w:ascii="Microsoft YaHei UI" w:eastAsia="Microsoft YaHei UI" w:hAnsi="Times New Roman" w:cs="Times New Roman"/>
      <w:kern w:val="0"/>
      <w:sz w:val="18"/>
      <w:szCs w:val="18"/>
    </w:rPr>
  </w:style>
  <w:style w:type="character" w:customStyle="1" w:styleId="HTMLChar">
    <w:name w:val="HTML 预设格式 Char"/>
    <w:link w:val="HTML"/>
    <w:uiPriority w:val="99"/>
    <w:locked/>
    <w:rsid w:val="00821A4A"/>
    <w:rPr>
      <w:rFonts w:ascii="Courier New" w:hAnsi="Courier New"/>
    </w:rPr>
  </w:style>
  <w:style w:type="paragraph" w:styleId="HTML">
    <w:name w:val="HTML Preformatted"/>
    <w:basedOn w:val="a"/>
    <w:link w:val="HTMLChar"/>
    <w:uiPriority w:val="99"/>
    <w:rsid w:val="00821A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heme="minorEastAsia" w:hAnsi="Courier New" w:cstheme="minorBidi"/>
      <w:kern w:val="2"/>
      <w:szCs w:val="22"/>
    </w:rPr>
  </w:style>
  <w:style w:type="character" w:customStyle="1" w:styleId="HTML0">
    <w:name w:val="HTML 预设格式 字符"/>
    <w:basedOn w:val="a1"/>
    <w:uiPriority w:val="99"/>
    <w:semiHidden/>
    <w:rsid w:val="00821A4A"/>
    <w:rPr>
      <w:rFonts w:ascii="Courier New" w:eastAsia="宋体" w:hAnsi="Courier New" w:cs="Courier New"/>
      <w:kern w:val="0"/>
      <w:sz w:val="20"/>
      <w:szCs w:val="20"/>
    </w:rPr>
  </w:style>
  <w:style w:type="character" w:styleId="af8">
    <w:name w:val="page number"/>
    <w:basedOn w:val="a1"/>
    <w:qFormat/>
    <w:rsid w:val="00821A4A"/>
  </w:style>
  <w:style w:type="character" w:customStyle="1" w:styleId="Char7">
    <w:name w:val="正文文本 Char"/>
    <w:link w:val="af9"/>
    <w:uiPriority w:val="99"/>
    <w:locked/>
    <w:rsid w:val="00821A4A"/>
    <w:rPr>
      <w:rFonts w:ascii="宋体"/>
    </w:rPr>
  </w:style>
  <w:style w:type="paragraph" w:styleId="af9">
    <w:name w:val="Body Text"/>
    <w:basedOn w:val="a"/>
    <w:link w:val="Char7"/>
    <w:uiPriority w:val="99"/>
    <w:rsid w:val="00821A4A"/>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pPr>
    <w:rPr>
      <w:rFonts w:eastAsiaTheme="minorEastAsia" w:hAnsiTheme="minorHAnsi" w:cstheme="minorBidi"/>
      <w:kern w:val="2"/>
      <w:szCs w:val="22"/>
    </w:rPr>
  </w:style>
  <w:style w:type="character" w:customStyle="1" w:styleId="afa">
    <w:name w:val="正文文本 字符"/>
    <w:basedOn w:val="a1"/>
    <w:uiPriority w:val="99"/>
    <w:semiHidden/>
    <w:rsid w:val="00821A4A"/>
    <w:rPr>
      <w:rFonts w:ascii="宋体" w:eastAsia="宋体" w:hAnsi="Times New Roman" w:cs="Times New Roman"/>
      <w:kern w:val="0"/>
      <w:szCs w:val="20"/>
    </w:rPr>
  </w:style>
  <w:style w:type="character" w:customStyle="1" w:styleId="3CharChar">
    <w:name w:val="标题 3 Char Char"/>
    <w:rsid w:val="00821A4A"/>
    <w:rPr>
      <w:rFonts w:ascii="MS Sans Serif" w:eastAsia="宋体" w:hAnsi="MS Sans Serif"/>
      <w:sz w:val="24"/>
      <w:lang w:val="en-US" w:eastAsia="zh-CN"/>
    </w:rPr>
  </w:style>
  <w:style w:type="character" w:styleId="afb">
    <w:name w:val="annotation reference"/>
    <w:uiPriority w:val="99"/>
    <w:rsid w:val="00821A4A"/>
    <w:rPr>
      <w:sz w:val="21"/>
    </w:rPr>
  </w:style>
  <w:style w:type="character" w:customStyle="1" w:styleId="Char8">
    <w:name w:val="批注文字 Char"/>
    <w:link w:val="afc"/>
    <w:uiPriority w:val="99"/>
    <w:locked/>
    <w:rsid w:val="00821A4A"/>
    <w:rPr>
      <w:rFonts w:ascii="宋体"/>
    </w:rPr>
  </w:style>
  <w:style w:type="paragraph" w:styleId="afc">
    <w:name w:val="annotation text"/>
    <w:basedOn w:val="a"/>
    <w:link w:val="Char8"/>
    <w:uiPriority w:val="99"/>
    <w:rsid w:val="00821A4A"/>
    <w:pPr>
      <w:autoSpaceDE/>
      <w:autoSpaceDN/>
      <w:adjustRightInd/>
      <w:spacing w:line="240" w:lineRule="auto"/>
    </w:pPr>
    <w:rPr>
      <w:rFonts w:eastAsiaTheme="minorEastAsia" w:hAnsiTheme="minorHAnsi" w:cstheme="minorBidi"/>
      <w:kern w:val="2"/>
      <w:szCs w:val="22"/>
    </w:rPr>
  </w:style>
  <w:style w:type="character" w:customStyle="1" w:styleId="afd">
    <w:name w:val="批注文字 字符"/>
    <w:basedOn w:val="a1"/>
    <w:uiPriority w:val="99"/>
    <w:semiHidden/>
    <w:rsid w:val="00821A4A"/>
    <w:rPr>
      <w:rFonts w:ascii="宋体" w:eastAsia="宋体" w:hAnsi="Times New Roman" w:cs="Times New Roman"/>
      <w:kern w:val="0"/>
      <w:szCs w:val="20"/>
    </w:rPr>
  </w:style>
  <w:style w:type="character" w:customStyle="1" w:styleId="Char9">
    <w:name w:val="称呼 Char"/>
    <w:link w:val="afe"/>
    <w:uiPriority w:val="99"/>
    <w:locked/>
    <w:rsid w:val="00821A4A"/>
    <w:rPr>
      <w:rFonts w:ascii="宋体"/>
    </w:rPr>
  </w:style>
  <w:style w:type="paragraph" w:styleId="afe">
    <w:name w:val="Salutation"/>
    <w:basedOn w:val="a"/>
    <w:next w:val="a"/>
    <w:link w:val="Char9"/>
    <w:uiPriority w:val="99"/>
    <w:rsid w:val="00821A4A"/>
    <w:pPr>
      <w:widowControl/>
      <w:overflowPunct w:val="0"/>
      <w:spacing w:line="240" w:lineRule="auto"/>
      <w:textAlignment w:val="baseline"/>
    </w:pPr>
    <w:rPr>
      <w:rFonts w:eastAsiaTheme="minorEastAsia" w:hAnsiTheme="minorHAnsi" w:cstheme="minorBidi"/>
      <w:kern w:val="2"/>
      <w:szCs w:val="22"/>
    </w:rPr>
  </w:style>
  <w:style w:type="character" w:customStyle="1" w:styleId="aff">
    <w:name w:val="称呼 字符"/>
    <w:basedOn w:val="a1"/>
    <w:uiPriority w:val="99"/>
    <w:semiHidden/>
    <w:rsid w:val="00821A4A"/>
    <w:rPr>
      <w:rFonts w:ascii="宋体" w:eastAsia="宋体" w:hAnsi="Times New Roman" w:cs="Times New Roman"/>
      <w:kern w:val="0"/>
      <w:szCs w:val="20"/>
    </w:rPr>
  </w:style>
  <w:style w:type="character" w:customStyle="1" w:styleId="2Char1">
    <w:name w:val="正文文本 2 Char"/>
    <w:link w:val="23"/>
    <w:uiPriority w:val="99"/>
    <w:locked/>
    <w:rsid w:val="00821A4A"/>
    <w:rPr>
      <w:rFonts w:ascii="宋体"/>
    </w:rPr>
  </w:style>
  <w:style w:type="paragraph" w:styleId="23">
    <w:name w:val="Body Text 2"/>
    <w:basedOn w:val="a"/>
    <w:link w:val="2Char1"/>
    <w:uiPriority w:val="99"/>
    <w:rsid w:val="00821A4A"/>
    <w:rPr>
      <w:rFonts w:eastAsiaTheme="minorEastAsia" w:hAnsiTheme="minorHAnsi" w:cstheme="minorBidi"/>
      <w:kern w:val="2"/>
      <w:szCs w:val="22"/>
    </w:rPr>
  </w:style>
  <w:style w:type="character" w:customStyle="1" w:styleId="24">
    <w:name w:val="正文文本 2 字符"/>
    <w:basedOn w:val="a1"/>
    <w:uiPriority w:val="99"/>
    <w:semiHidden/>
    <w:rsid w:val="00821A4A"/>
    <w:rPr>
      <w:rFonts w:ascii="宋体" w:eastAsia="宋体" w:hAnsi="Times New Roman" w:cs="Times New Roman"/>
      <w:kern w:val="0"/>
      <w:szCs w:val="20"/>
    </w:rPr>
  </w:style>
  <w:style w:type="character" w:customStyle="1" w:styleId="HeaderChar1">
    <w:name w:val="Header Char1"/>
    <w:uiPriority w:val="99"/>
    <w:semiHidden/>
    <w:locked/>
    <w:rsid w:val="00821A4A"/>
    <w:rPr>
      <w:rFonts w:ascii="宋体"/>
      <w:sz w:val="18"/>
    </w:rPr>
  </w:style>
  <w:style w:type="character" w:customStyle="1" w:styleId="3Char1">
    <w:name w:val="正文文本 3 Char"/>
    <w:link w:val="33"/>
    <w:uiPriority w:val="99"/>
    <w:locked/>
    <w:rsid w:val="00821A4A"/>
    <w:rPr>
      <w:rFonts w:ascii="宋体"/>
      <w:sz w:val="16"/>
    </w:rPr>
  </w:style>
  <w:style w:type="paragraph" w:styleId="33">
    <w:name w:val="Body Text 3"/>
    <w:basedOn w:val="a"/>
    <w:link w:val="3Char1"/>
    <w:uiPriority w:val="99"/>
    <w:rsid w:val="00821A4A"/>
    <w:pPr>
      <w:autoSpaceDE/>
      <w:autoSpaceDN/>
      <w:adjustRightInd/>
      <w:snapToGrid w:val="0"/>
      <w:spacing w:line="312" w:lineRule="auto"/>
    </w:pPr>
    <w:rPr>
      <w:rFonts w:eastAsiaTheme="minorEastAsia" w:hAnsiTheme="minorHAnsi" w:cstheme="minorBidi"/>
      <w:kern w:val="2"/>
      <w:sz w:val="16"/>
      <w:szCs w:val="22"/>
    </w:rPr>
  </w:style>
  <w:style w:type="character" w:customStyle="1" w:styleId="34">
    <w:name w:val="正文文本 3 字符"/>
    <w:basedOn w:val="a1"/>
    <w:uiPriority w:val="99"/>
    <w:semiHidden/>
    <w:rsid w:val="00821A4A"/>
    <w:rPr>
      <w:rFonts w:ascii="宋体" w:eastAsia="宋体" w:hAnsi="Times New Roman" w:cs="Times New Roman"/>
      <w:kern w:val="0"/>
      <w:sz w:val="16"/>
      <w:szCs w:val="16"/>
    </w:rPr>
  </w:style>
  <w:style w:type="character" w:customStyle="1" w:styleId="Chara">
    <w:name w:val="批注主题 Char"/>
    <w:link w:val="aff0"/>
    <w:uiPriority w:val="99"/>
    <w:locked/>
    <w:rsid w:val="00821A4A"/>
    <w:rPr>
      <w:rFonts w:ascii="宋体"/>
      <w:b/>
    </w:rPr>
  </w:style>
  <w:style w:type="paragraph" w:styleId="aff0">
    <w:name w:val="annotation subject"/>
    <w:basedOn w:val="afc"/>
    <w:next w:val="afc"/>
    <w:link w:val="Chara"/>
    <w:uiPriority w:val="99"/>
    <w:rsid w:val="00821A4A"/>
    <w:rPr>
      <w:b/>
    </w:rPr>
  </w:style>
  <w:style w:type="character" w:customStyle="1" w:styleId="aff1">
    <w:name w:val="批注主题 字符"/>
    <w:basedOn w:val="afd"/>
    <w:uiPriority w:val="99"/>
    <w:semiHidden/>
    <w:rsid w:val="00821A4A"/>
    <w:rPr>
      <w:rFonts w:ascii="宋体" w:eastAsia="宋体" w:hAnsi="Times New Roman" w:cs="Times New Roman"/>
      <w:b/>
      <w:bCs/>
      <w:kern w:val="0"/>
      <w:szCs w:val="20"/>
    </w:rPr>
  </w:style>
  <w:style w:type="character" w:customStyle="1" w:styleId="grame">
    <w:name w:val="grame"/>
    <w:rsid w:val="00821A4A"/>
  </w:style>
  <w:style w:type="character" w:customStyle="1" w:styleId="Charb">
    <w:name w:val="尾注文本 Char"/>
    <w:link w:val="aff2"/>
    <w:uiPriority w:val="99"/>
    <w:locked/>
    <w:rsid w:val="00821A4A"/>
    <w:rPr>
      <w:rFonts w:ascii="宋体"/>
    </w:rPr>
  </w:style>
  <w:style w:type="paragraph" w:styleId="aff2">
    <w:name w:val="endnote text"/>
    <w:basedOn w:val="a"/>
    <w:link w:val="Charb"/>
    <w:uiPriority w:val="99"/>
    <w:rsid w:val="00821A4A"/>
    <w:pPr>
      <w:autoSpaceDE/>
      <w:autoSpaceDN/>
      <w:adjustRightInd/>
      <w:spacing w:line="240" w:lineRule="auto"/>
    </w:pPr>
    <w:rPr>
      <w:rFonts w:eastAsiaTheme="minorEastAsia" w:hAnsiTheme="minorHAnsi" w:cstheme="minorBidi"/>
      <w:kern w:val="2"/>
      <w:szCs w:val="22"/>
    </w:rPr>
  </w:style>
  <w:style w:type="character" w:customStyle="1" w:styleId="aff3">
    <w:name w:val="尾注文本 字符"/>
    <w:basedOn w:val="a1"/>
    <w:uiPriority w:val="99"/>
    <w:semiHidden/>
    <w:rsid w:val="00821A4A"/>
    <w:rPr>
      <w:rFonts w:ascii="宋体" w:eastAsia="宋体" w:hAnsi="Times New Roman" w:cs="Times New Roman"/>
      <w:kern w:val="0"/>
      <w:szCs w:val="20"/>
    </w:rPr>
  </w:style>
  <w:style w:type="character" w:customStyle="1" w:styleId="Charc">
    <w:name w:val="纯文本 Char"/>
    <w:link w:val="aff4"/>
    <w:locked/>
    <w:rsid w:val="00821A4A"/>
    <w:rPr>
      <w:rFonts w:ascii="宋体" w:hAnsi="Courier New"/>
    </w:rPr>
  </w:style>
  <w:style w:type="paragraph" w:styleId="aff4">
    <w:name w:val="Plain Text"/>
    <w:basedOn w:val="a"/>
    <w:link w:val="Charc"/>
    <w:qFormat/>
    <w:rsid w:val="00821A4A"/>
    <w:pPr>
      <w:autoSpaceDE/>
      <w:autoSpaceDN/>
      <w:adjustRightInd/>
      <w:spacing w:line="240" w:lineRule="auto"/>
    </w:pPr>
    <w:rPr>
      <w:rFonts w:eastAsiaTheme="minorEastAsia" w:hAnsi="Courier New" w:cstheme="minorBidi"/>
      <w:kern w:val="2"/>
      <w:szCs w:val="22"/>
    </w:rPr>
  </w:style>
  <w:style w:type="character" w:customStyle="1" w:styleId="aff5">
    <w:name w:val="纯文本 字符"/>
    <w:basedOn w:val="a1"/>
    <w:uiPriority w:val="99"/>
    <w:semiHidden/>
    <w:rsid w:val="00821A4A"/>
    <w:rPr>
      <w:rFonts w:asciiTheme="minorEastAsia" w:hAnsi="Courier New" w:cs="Courier New"/>
      <w:kern w:val="0"/>
      <w:szCs w:val="20"/>
    </w:rPr>
  </w:style>
  <w:style w:type="character" w:customStyle="1" w:styleId="Chard">
    <w:name w:val="正文文本缩进 Char"/>
    <w:link w:val="aff6"/>
    <w:uiPriority w:val="99"/>
    <w:locked/>
    <w:rsid w:val="00821A4A"/>
    <w:rPr>
      <w:rFonts w:ascii="宋体"/>
    </w:rPr>
  </w:style>
  <w:style w:type="paragraph" w:styleId="aff6">
    <w:name w:val="Body Text Indent"/>
    <w:basedOn w:val="a"/>
    <w:link w:val="Chard"/>
    <w:uiPriority w:val="99"/>
    <w:rsid w:val="00821A4A"/>
    <w:pPr>
      <w:ind w:firstLineChars="202" w:firstLine="424"/>
    </w:pPr>
    <w:rPr>
      <w:rFonts w:eastAsiaTheme="minorEastAsia" w:hAnsiTheme="minorHAnsi" w:cstheme="minorBidi"/>
      <w:kern w:val="2"/>
      <w:szCs w:val="22"/>
    </w:rPr>
  </w:style>
  <w:style w:type="character" w:customStyle="1" w:styleId="aff7">
    <w:name w:val="正文文本缩进 字符"/>
    <w:basedOn w:val="a1"/>
    <w:uiPriority w:val="99"/>
    <w:semiHidden/>
    <w:rsid w:val="00821A4A"/>
    <w:rPr>
      <w:rFonts w:ascii="宋体" w:eastAsia="宋体" w:hAnsi="Times New Roman" w:cs="Times New Roman"/>
      <w:kern w:val="0"/>
      <w:szCs w:val="20"/>
    </w:rPr>
  </w:style>
  <w:style w:type="paragraph" w:styleId="41">
    <w:name w:val="toc 4"/>
    <w:basedOn w:val="a"/>
    <w:next w:val="a"/>
    <w:uiPriority w:val="39"/>
    <w:rsid w:val="00821A4A"/>
    <w:pPr>
      <w:ind w:left="630"/>
    </w:pPr>
    <w:rPr>
      <w:rFonts w:ascii="Calibri" w:hAnsi="Calibri" w:cs="Calibri"/>
      <w:sz w:val="18"/>
      <w:szCs w:val="18"/>
    </w:rPr>
  </w:style>
  <w:style w:type="paragraph" w:customStyle="1" w:styleId="xl27">
    <w:name w:val="xl27"/>
    <w:basedOn w:val="a"/>
    <w:rsid w:val="00821A4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8">
    <w:name w:val="caption"/>
    <w:basedOn w:val="a"/>
    <w:next w:val="a"/>
    <w:uiPriority w:val="35"/>
    <w:qFormat/>
    <w:rsid w:val="00821A4A"/>
    <w:pPr>
      <w:spacing w:before="60" w:after="60" w:line="240" w:lineRule="atLeast"/>
      <w:jc w:val="center"/>
    </w:pPr>
    <w:rPr>
      <w:rFonts w:ascii="Arial" w:hAnsi="Arial"/>
      <w:b/>
      <w:sz w:val="24"/>
    </w:rPr>
  </w:style>
  <w:style w:type="paragraph" w:customStyle="1" w:styleId="font8">
    <w:name w:val="font8"/>
    <w:basedOn w:val="a"/>
    <w:rsid w:val="00821A4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1">
    <w:name w:val="font11"/>
    <w:basedOn w:val="a"/>
    <w:rsid w:val="00821A4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25">
    <w:name w:val="toc 2"/>
    <w:basedOn w:val="a"/>
    <w:next w:val="a"/>
    <w:uiPriority w:val="39"/>
    <w:rsid w:val="00821A4A"/>
    <w:pPr>
      <w:ind w:left="210"/>
    </w:pPr>
    <w:rPr>
      <w:rFonts w:ascii="Calibri" w:hAnsi="Calibri" w:cs="Calibri"/>
      <w:smallCaps/>
      <w:sz w:val="20"/>
    </w:rPr>
  </w:style>
  <w:style w:type="paragraph" w:customStyle="1" w:styleId="aff9">
    <w:name w:val="标题二、"/>
    <w:basedOn w:val="a"/>
    <w:rsid w:val="00821A4A"/>
    <w:pPr>
      <w:autoSpaceDE/>
      <w:autoSpaceDN/>
      <w:adjustRightInd/>
      <w:spacing w:line="360" w:lineRule="auto"/>
      <w:outlineLvl w:val="2"/>
    </w:pPr>
    <w:rPr>
      <w:rFonts w:hAnsi="宋体"/>
      <w:b/>
      <w:kern w:val="2"/>
      <w:szCs w:val="21"/>
    </w:rPr>
  </w:style>
  <w:style w:type="paragraph" w:styleId="affa">
    <w:name w:val="List"/>
    <w:basedOn w:val="a"/>
    <w:rsid w:val="00821A4A"/>
    <w:pPr>
      <w:autoSpaceDE/>
      <w:autoSpaceDN/>
      <w:adjustRightInd/>
      <w:spacing w:line="240" w:lineRule="auto"/>
      <w:ind w:left="200" w:hangingChars="200" w:hanging="200"/>
    </w:pPr>
    <w:rPr>
      <w:rFonts w:ascii="Times New Roman"/>
      <w:kern w:val="2"/>
      <w:szCs w:val="24"/>
    </w:rPr>
  </w:style>
  <w:style w:type="paragraph" w:customStyle="1" w:styleId="ListParagraph1">
    <w:name w:val="List Paragraph1"/>
    <w:basedOn w:val="a"/>
    <w:uiPriority w:val="34"/>
    <w:qFormat/>
    <w:rsid w:val="00821A4A"/>
    <w:pPr>
      <w:autoSpaceDE/>
      <w:autoSpaceDN/>
      <w:adjustRightInd/>
      <w:spacing w:line="240" w:lineRule="auto"/>
      <w:ind w:firstLine="420"/>
    </w:pPr>
    <w:rPr>
      <w:rFonts w:ascii="Calibri" w:hAnsi="Calibri"/>
      <w:kern w:val="2"/>
      <w:szCs w:val="22"/>
    </w:rPr>
  </w:style>
  <w:style w:type="paragraph" w:customStyle="1" w:styleId="xl34">
    <w:name w:val="xl34"/>
    <w:basedOn w:val="a"/>
    <w:rsid w:val="00821A4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5">
    <w:name w:val="xl35"/>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CharCharCharChar">
    <w:name w:val="Char Char Char Char"/>
    <w:basedOn w:val="a"/>
    <w:qFormat/>
    <w:rsid w:val="00821A4A"/>
    <w:pPr>
      <w:widowControl/>
      <w:autoSpaceDE/>
      <w:autoSpaceDN/>
      <w:adjustRightInd/>
      <w:spacing w:line="240" w:lineRule="auto"/>
      <w:jc w:val="center"/>
    </w:pPr>
    <w:rPr>
      <w:rFonts w:hAnsi="宋体" w:cs="宋体"/>
      <w:sz w:val="24"/>
      <w:szCs w:val="24"/>
    </w:rPr>
  </w:style>
  <w:style w:type="paragraph" w:customStyle="1" w:styleId="xl25">
    <w:name w:val="xl25"/>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ffb">
    <w:name w:val="标题一、"/>
    <w:basedOn w:val="a"/>
    <w:rsid w:val="00821A4A"/>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affc">
    <w:name w:val="附件、"/>
    <w:basedOn w:val="a"/>
    <w:rsid w:val="00821A4A"/>
    <w:pPr>
      <w:autoSpaceDE/>
      <w:autoSpaceDN/>
      <w:adjustRightInd/>
      <w:spacing w:line="360" w:lineRule="auto"/>
      <w:outlineLvl w:val="0"/>
    </w:pPr>
    <w:rPr>
      <w:rFonts w:ascii="黑体" w:eastAsia="黑体" w:hAnsi="宋体"/>
      <w:kern w:val="2"/>
      <w:sz w:val="28"/>
      <w:szCs w:val="28"/>
    </w:rPr>
  </w:style>
  <w:style w:type="paragraph" w:styleId="affd">
    <w:name w:val="Normal (Web)"/>
    <w:basedOn w:val="a"/>
    <w:uiPriority w:val="99"/>
    <w:qFormat/>
    <w:rsid w:val="00821A4A"/>
    <w:pPr>
      <w:widowControl/>
      <w:overflowPunct w:val="0"/>
      <w:spacing w:line="240" w:lineRule="auto"/>
      <w:textAlignment w:val="baseline"/>
    </w:pPr>
    <w:rPr>
      <w:rFonts w:ascii="Times New Roman"/>
      <w:sz w:val="24"/>
      <w:szCs w:val="24"/>
    </w:rPr>
  </w:style>
  <w:style w:type="paragraph" w:styleId="TOC">
    <w:name w:val="TOC Heading"/>
    <w:basedOn w:val="1"/>
    <w:next w:val="a"/>
    <w:uiPriority w:val="39"/>
    <w:qFormat/>
    <w:rsid w:val="00821A4A"/>
    <w:pPr>
      <w:keepNext/>
      <w:keepLines/>
      <w:widowControl/>
      <w:autoSpaceDE/>
      <w:autoSpaceDN/>
      <w:adjustRightInd/>
      <w:spacing w:line="259" w:lineRule="auto"/>
      <w:outlineLvl w:val="9"/>
    </w:pPr>
    <w:rPr>
      <w:rFonts w:ascii="Calibri Light" w:hAnsi="Calibri Light"/>
      <w:color w:val="2E74B5"/>
      <w:sz w:val="32"/>
      <w:szCs w:val="32"/>
    </w:rPr>
  </w:style>
  <w:style w:type="paragraph" w:customStyle="1" w:styleId="font5">
    <w:name w:val="font5"/>
    <w:basedOn w:val="a"/>
    <w:qFormat/>
    <w:rsid w:val="00821A4A"/>
    <w:pPr>
      <w:widowControl/>
      <w:autoSpaceDE/>
      <w:autoSpaceDN/>
      <w:adjustRightInd/>
      <w:spacing w:before="100" w:beforeAutospacing="1" w:after="100" w:afterAutospacing="1" w:line="240" w:lineRule="auto"/>
    </w:pPr>
    <w:rPr>
      <w:rFonts w:hAnsi="宋体" w:cs="Arial Unicode MS"/>
      <w:sz w:val="18"/>
      <w:szCs w:val="18"/>
    </w:rPr>
  </w:style>
  <w:style w:type="paragraph" w:styleId="11">
    <w:name w:val="toc 1"/>
    <w:basedOn w:val="a"/>
    <w:next w:val="a"/>
    <w:uiPriority w:val="39"/>
    <w:rsid w:val="00821A4A"/>
    <w:pPr>
      <w:spacing w:before="120" w:after="120"/>
    </w:pPr>
    <w:rPr>
      <w:rFonts w:ascii="Calibri" w:hAnsi="Calibri" w:cs="Calibri"/>
      <w:b/>
      <w:bCs/>
      <w:caps/>
      <w:sz w:val="20"/>
    </w:rPr>
  </w:style>
  <w:style w:type="paragraph" w:customStyle="1" w:styleId="affe">
    <w:name w:val="正文文字"/>
    <w:basedOn w:val="a"/>
    <w:rsid w:val="00821A4A"/>
    <w:pPr>
      <w:widowControl/>
      <w:overflowPunct w:val="0"/>
      <w:spacing w:line="240" w:lineRule="auto"/>
      <w:textAlignment w:val="baseline"/>
    </w:pPr>
    <w:rPr>
      <w:rFonts w:ascii="Arial Narrow" w:hAnsi="Arial Narrow" w:cs="Arial Narrow"/>
      <w:sz w:val="22"/>
      <w:szCs w:val="22"/>
    </w:rPr>
  </w:style>
  <w:style w:type="paragraph" w:customStyle="1" w:styleId="xl26">
    <w:name w:val="xl26"/>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
    <w:name w:val="插页、"/>
    <w:basedOn w:val="1"/>
    <w:rsid w:val="00821A4A"/>
    <w:pPr>
      <w:spacing w:before="0" w:line="360" w:lineRule="auto"/>
      <w:jc w:val="center"/>
    </w:pPr>
    <w:rPr>
      <w:rFonts w:ascii="黑体" w:eastAsia="黑体" w:hAnsi="宋体"/>
      <w:bCs/>
      <w:kern w:val="2"/>
      <w:sz w:val="48"/>
      <w:szCs w:val="48"/>
    </w:rPr>
  </w:style>
  <w:style w:type="paragraph" w:styleId="81">
    <w:name w:val="toc 8"/>
    <w:basedOn w:val="a"/>
    <w:next w:val="a"/>
    <w:uiPriority w:val="39"/>
    <w:rsid w:val="00821A4A"/>
    <w:pPr>
      <w:ind w:left="1470"/>
    </w:pPr>
    <w:rPr>
      <w:rFonts w:ascii="Calibri" w:hAnsi="Calibri" w:cs="Calibri"/>
      <w:sz w:val="18"/>
      <w:szCs w:val="18"/>
    </w:rPr>
  </w:style>
  <w:style w:type="paragraph" w:styleId="35">
    <w:name w:val="toc 3"/>
    <w:basedOn w:val="a"/>
    <w:next w:val="a"/>
    <w:uiPriority w:val="39"/>
    <w:rsid w:val="00821A4A"/>
    <w:pPr>
      <w:ind w:left="420"/>
    </w:pPr>
    <w:rPr>
      <w:rFonts w:ascii="Calibri" w:hAnsi="Calibri" w:cs="Calibri"/>
      <w:i/>
      <w:iCs/>
      <w:sz w:val="20"/>
    </w:rPr>
  </w:style>
  <w:style w:type="paragraph" w:customStyle="1" w:styleId="xl32">
    <w:name w:val="xl32"/>
    <w:basedOn w:val="a"/>
    <w:rsid w:val="00821A4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10">
    <w:name w:val="font10"/>
    <w:basedOn w:val="a"/>
    <w:rsid w:val="00821A4A"/>
    <w:pPr>
      <w:widowControl/>
      <w:autoSpaceDE/>
      <w:autoSpaceDN/>
      <w:adjustRightInd/>
      <w:spacing w:before="100" w:beforeAutospacing="1" w:after="100" w:afterAutospacing="1" w:line="240" w:lineRule="auto"/>
    </w:pPr>
    <w:rPr>
      <w:rFonts w:hAnsi="宋体" w:cs="Arial Unicode MS"/>
      <w:color w:val="FF0000"/>
      <w:szCs w:val="21"/>
    </w:rPr>
  </w:style>
  <w:style w:type="paragraph" w:styleId="61">
    <w:name w:val="toc 6"/>
    <w:basedOn w:val="a"/>
    <w:next w:val="a"/>
    <w:uiPriority w:val="39"/>
    <w:rsid w:val="00821A4A"/>
    <w:pPr>
      <w:ind w:left="1050"/>
    </w:pPr>
    <w:rPr>
      <w:rFonts w:ascii="Calibri" w:hAnsi="Calibri" w:cs="Calibri"/>
      <w:sz w:val="18"/>
      <w:szCs w:val="18"/>
    </w:rPr>
  </w:style>
  <w:style w:type="paragraph" w:customStyle="1" w:styleId="xl28">
    <w:name w:val="xl28"/>
    <w:basedOn w:val="a"/>
    <w:rsid w:val="00821A4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12">
    <w:name w:val="index 1"/>
    <w:basedOn w:val="a"/>
    <w:next w:val="a"/>
    <w:uiPriority w:val="99"/>
    <w:rsid w:val="00821A4A"/>
    <w:pPr>
      <w:autoSpaceDE/>
      <w:autoSpaceDN/>
      <w:spacing w:line="360" w:lineRule="auto"/>
      <w:ind w:leftChars="200" w:left="200"/>
      <w:textAlignment w:val="baseline"/>
    </w:pPr>
    <w:rPr>
      <w:rFonts w:ascii="Times New Roman"/>
      <w:sz w:val="28"/>
      <w:szCs w:val="24"/>
    </w:rPr>
  </w:style>
  <w:style w:type="paragraph" w:styleId="71">
    <w:name w:val="toc 7"/>
    <w:basedOn w:val="a"/>
    <w:next w:val="a"/>
    <w:uiPriority w:val="39"/>
    <w:rsid w:val="00821A4A"/>
    <w:pPr>
      <w:ind w:left="1260"/>
    </w:pPr>
    <w:rPr>
      <w:rFonts w:ascii="Calibri" w:hAnsi="Calibri" w:cs="Calibri"/>
      <w:sz w:val="18"/>
      <w:szCs w:val="18"/>
    </w:rPr>
  </w:style>
  <w:style w:type="paragraph" w:styleId="51">
    <w:name w:val="toc 5"/>
    <w:basedOn w:val="a"/>
    <w:next w:val="a"/>
    <w:uiPriority w:val="39"/>
    <w:rsid w:val="00821A4A"/>
    <w:pPr>
      <w:ind w:left="840"/>
    </w:pPr>
    <w:rPr>
      <w:rFonts w:ascii="Calibri" w:hAnsi="Calibri" w:cs="Calibri"/>
      <w:sz w:val="18"/>
      <w:szCs w:val="18"/>
    </w:rPr>
  </w:style>
  <w:style w:type="paragraph" w:styleId="91">
    <w:name w:val="toc 9"/>
    <w:basedOn w:val="a"/>
    <w:next w:val="a"/>
    <w:uiPriority w:val="39"/>
    <w:rsid w:val="00821A4A"/>
    <w:pPr>
      <w:ind w:left="1680"/>
    </w:pPr>
    <w:rPr>
      <w:rFonts w:ascii="Calibri" w:hAnsi="Calibri" w:cs="Calibri"/>
      <w:sz w:val="18"/>
      <w:szCs w:val="18"/>
    </w:rPr>
  </w:style>
  <w:style w:type="paragraph" w:customStyle="1" w:styleId="font9">
    <w:name w:val="font9"/>
    <w:basedOn w:val="a"/>
    <w:rsid w:val="00821A4A"/>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
    <w:rsid w:val="00821A4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6">
    <w:name w:val="xl36"/>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7">
    <w:name w:val="font7"/>
    <w:basedOn w:val="a"/>
    <w:rsid w:val="00821A4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afff0">
    <w:name w:val="Block Text"/>
    <w:basedOn w:val="a"/>
    <w:uiPriority w:val="99"/>
    <w:rsid w:val="00821A4A"/>
    <w:pPr>
      <w:overflowPunct w:val="0"/>
      <w:topLinePunct/>
      <w:autoSpaceDE/>
      <w:autoSpaceDN/>
      <w:ind w:left="113" w:right="113"/>
      <w:jc w:val="center"/>
    </w:pPr>
  </w:style>
  <w:style w:type="paragraph" w:customStyle="1" w:styleId="xl31">
    <w:name w:val="xl31"/>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23">
    <w:name w:val="xl23"/>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ff1">
    <w:name w:val="表头"/>
    <w:basedOn w:val="4"/>
    <w:next w:val="a"/>
    <w:rsid w:val="00821A4A"/>
    <w:pPr>
      <w:keepLines/>
      <w:widowControl w:val="0"/>
      <w:overflowPunct/>
      <w:autoSpaceDE/>
      <w:autoSpaceDN/>
      <w:spacing w:before="60" w:after="60" w:line="240" w:lineRule="exact"/>
      <w:outlineLvl w:val="9"/>
    </w:pPr>
    <w:rPr>
      <w:rFonts w:ascii="Times New Roman" w:eastAsia="黑体" w:hAnsi="Times New Roman"/>
      <w:b w:val="0"/>
      <w:caps/>
      <w:sz w:val="21"/>
    </w:rPr>
  </w:style>
  <w:style w:type="paragraph" w:customStyle="1" w:styleId="afff2">
    <w:name w:val="表内容"/>
    <w:rsid w:val="00821A4A"/>
    <w:pPr>
      <w:widowControl w:val="0"/>
      <w:adjustRightInd w:val="0"/>
      <w:snapToGrid w:val="0"/>
      <w:spacing w:line="500" w:lineRule="exact"/>
      <w:jc w:val="center"/>
      <w:textAlignment w:val="baseline"/>
    </w:pPr>
    <w:rPr>
      <w:rFonts w:ascii="宋体" w:eastAsia="宋体" w:hAnsi="Times New Roman" w:cs="Times New Roman"/>
      <w:kern w:val="0"/>
      <w:szCs w:val="20"/>
    </w:rPr>
  </w:style>
  <w:style w:type="paragraph" w:customStyle="1" w:styleId="afff3">
    <w:name w:val="正文文字缩进"/>
    <w:basedOn w:val="a"/>
    <w:rsid w:val="00821A4A"/>
    <w:pPr>
      <w:widowControl/>
      <w:overflowPunct w:val="0"/>
      <w:spacing w:line="360" w:lineRule="auto"/>
      <w:ind w:left="360"/>
      <w:textAlignment w:val="baseline"/>
    </w:pPr>
    <w:rPr>
      <w:rFonts w:ascii="Arial Narrow" w:hAnsi="Arial Narrow" w:cs="Arial Narrow"/>
      <w:sz w:val="22"/>
      <w:szCs w:val="22"/>
    </w:rPr>
  </w:style>
  <w:style w:type="paragraph" w:customStyle="1" w:styleId="xl33">
    <w:name w:val="xl33"/>
    <w:basedOn w:val="a"/>
    <w:rsid w:val="00821A4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0">
    <w:name w:val="xl30"/>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6">
    <w:name w:val="font6"/>
    <w:basedOn w:val="a"/>
    <w:rsid w:val="00821A4A"/>
    <w:pPr>
      <w:widowControl/>
      <w:autoSpaceDE/>
      <w:autoSpaceDN/>
      <w:adjustRightInd/>
      <w:spacing w:before="100" w:beforeAutospacing="1" w:after="100" w:afterAutospacing="1" w:line="240" w:lineRule="auto"/>
    </w:pPr>
    <w:rPr>
      <w:rFonts w:hAnsi="宋体" w:cs="Arial Unicode MS"/>
      <w:szCs w:val="21"/>
    </w:rPr>
  </w:style>
  <w:style w:type="paragraph" w:customStyle="1" w:styleId="xl40">
    <w:name w:val="xl40"/>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2">
    <w:name w:val="xl22"/>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6">
    <w:name w:val="正文文字缩进 2"/>
    <w:basedOn w:val="a"/>
    <w:rsid w:val="00821A4A"/>
    <w:pPr>
      <w:widowControl/>
      <w:overflowPunct w:val="0"/>
      <w:spacing w:line="240" w:lineRule="auto"/>
      <w:ind w:left="227"/>
      <w:textAlignment w:val="baseline"/>
    </w:pPr>
    <w:rPr>
      <w:rFonts w:ascii="Arial Narrow" w:hAnsi="Arial Narrow" w:cs="Arial Narrow"/>
      <w:sz w:val="22"/>
      <w:szCs w:val="22"/>
    </w:rPr>
  </w:style>
  <w:style w:type="paragraph" w:customStyle="1" w:styleId="Web">
    <w:name w:val="普通(Web)"/>
    <w:basedOn w:val="a"/>
    <w:rsid w:val="00821A4A"/>
    <w:pPr>
      <w:widowControl/>
      <w:autoSpaceDE/>
      <w:autoSpaceDN/>
      <w:adjustRightInd/>
      <w:spacing w:before="100" w:after="100" w:line="240" w:lineRule="auto"/>
    </w:pPr>
    <w:rPr>
      <w:rFonts w:ascii="Times New Roman" w:hAnsi="宋体"/>
      <w:kern w:val="2"/>
      <w:sz w:val="24"/>
    </w:rPr>
  </w:style>
  <w:style w:type="paragraph" w:customStyle="1" w:styleId="afff4">
    <w:name w:val="a"/>
    <w:basedOn w:val="a"/>
    <w:rsid w:val="00821A4A"/>
    <w:pPr>
      <w:widowControl/>
      <w:autoSpaceDE/>
      <w:autoSpaceDN/>
      <w:adjustRightInd/>
      <w:spacing w:before="100" w:beforeAutospacing="1" w:after="100" w:afterAutospacing="1" w:line="240" w:lineRule="auto"/>
    </w:pPr>
    <w:rPr>
      <w:rFonts w:hAnsi="宋体" w:cs="宋体"/>
      <w:sz w:val="24"/>
      <w:szCs w:val="24"/>
    </w:rPr>
  </w:style>
  <w:style w:type="paragraph" w:customStyle="1" w:styleId="xl41">
    <w:name w:val="xl41"/>
    <w:basedOn w:val="a"/>
    <w:rsid w:val="00821A4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8">
    <w:name w:val="xl38"/>
    <w:basedOn w:val="a"/>
    <w:rsid w:val="00821A4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OGHeading266">
    <w:name w:val="样式 标题 2OG Heading 2 + 无下划线 段前: 6 磅 段后: 6 磅"/>
    <w:basedOn w:val="a"/>
    <w:rsid w:val="00821A4A"/>
    <w:pPr>
      <w:autoSpaceDE/>
      <w:autoSpaceDN/>
      <w:snapToGrid w:val="0"/>
      <w:spacing w:before="120" w:after="120" w:line="300" w:lineRule="auto"/>
    </w:pPr>
    <w:rPr>
      <w:rFonts w:cs="宋体"/>
      <w:kern w:val="2"/>
      <w:sz w:val="28"/>
      <w:szCs w:val="28"/>
    </w:rPr>
  </w:style>
  <w:style w:type="paragraph" w:customStyle="1" w:styleId="TESTO">
    <w:name w:val="TESTO"/>
    <w:basedOn w:val="a"/>
    <w:rsid w:val="00821A4A"/>
    <w:pPr>
      <w:spacing w:line="240" w:lineRule="atLeast"/>
      <w:ind w:left="1247" w:right="851" w:hanging="851"/>
      <w:textAlignment w:val="baseline"/>
    </w:pPr>
    <w:rPr>
      <w:rFonts w:ascii="Arial" w:hAnsi="Arial"/>
      <w:sz w:val="22"/>
      <w:szCs w:val="22"/>
      <w:lang w:val="en-GB"/>
    </w:rPr>
  </w:style>
  <w:style w:type="paragraph" w:customStyle="1" w:styleId="kd">
    <w:name w:val="kd"/>
    <w:basedOn w:val="a"/>
    <w:rsid w:val="00821A4A"/>
    <w:pPr>
      <w:spacing w:line="240" w:lineRule="auto"/>
      <w:ind w:left="720" w:hanging="720"/>
    </w:pPr>
    <w:rPr>
      <w:position w:val="-9"/>
      <w:sz w:val="24"/>
    </w:rPr>
  </w:style>
  <w:style w:type="paragraph" w:customStyle="1" w:styleId="Normal1">
    <w:name w:val="Normal1"/>
    <w:rsid w:val="00821A4A"/>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Mainheader">
    <w:name w:val="Mainheader"/>
    <w:basedOn w:val="a"/>
    <w:rsid w:val="00821A4A"/>
    <w:pPr>
      <w:widowControl/>
      <w:autoSpaceDE/>
      <w:autoSpaceDN/>
      <w:adjustRightInd/>
      <w:spacing w:before="80" w:after="80" w:line="240" w:lineRule="auto"/>
      <w:jc w:val="center"/>
    </w:pPr>
    <w:rPr>
      <w:rFonts w:ascii="Times New Roman"/>
      <w:b/>
      <w:bCs/>
      <w:sz w:val="24"/>
      <w:szCs w:val="24"/>
      <w:lang w:eastAsia="en-US"/>
    </w:rPr>
  </w:style>
  <w:style w:type="paragraph" w:customStyle="1" w:styleId="Char10">
    <w:name w:val=" Char1"/>
    <w:basedOn w:val="af6"/>
    <w:rsid w:val="00821A4A"/>
    <w:pPr>
      <w:autoSpaceDE/>
      <w:autoSpaceDN/>
      <w:adjustRightInd/>
      <w:spacing w:line="240" w:lineRule="auto"/>
    </w:pPr>
    <w:rPr>
      <w:rFonts w:ascii="仿宋_GB2312" w:eastAsia="仿宋_GB2312"/>
      <w:sz w:val="30"/>
      <w:szCs w:val="30"/>
    </w:rPr>
  </w:style>
  <w:style w:type="paragraph" w:customStyle="1" w:styleId="36">
    <w:name w:val="正文文字缩进 3"/>
    <w:basedOn w:val="a"/>
    <w:rsid w:val="00821A4A"/>
    <w:pPr>
      <w:widowControl/>
      <w:overflowPunct w:val="0"/>
      <w:spacing w:line="240" w:lineRule="auto"/>
      <w:ind w:left="454"/>
      <w:textAlignment w:val="baseline"/>
    </w:pPr>
    <w:rPr>
      <w:rFonts w:ascii="Arial Narrow" w:hAnsi="Arial Narrow" w:cs="Arial Narrow"/>
      <w:sz w:val="22"/>
      <w:szCs w:val="22"/>
    </w:rPr>
  </w:style>
  <w:style w:type="paragraph" w:customStyle="1" w:styleId="ParaCharCharCharCharCharCharChar">
    <w:name w:val="默认段落字体 Para Char Char Char Char Char Char Char"/>
    <w:basedOn w:val="a"/>
    <w:rsid w:val="00821A4A"/>
    <w:pPr>
      <w:autoSpaceDE/>
      <w:autoSpaceDN/>
      <w:spacing w:line="360" w:lineRule="auto"/>
      <w:ind w:left="200" w:hangingChars="200" w:hanging="200"/>
      <w:textAlignment w:val="baseline"/>
    </w:pPr>
    <w:rPr>
      <w:rFonts w:ascii="Times New Roman"/>
      <w:sz w:val="24"/>
    </w:rPr>
  </w:style>
  <w:style w:type="paragraph" w:customStyle="1" w:styleId="xl24">
    <w:name w:val="xl24"/>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5">
    <w:name w:val="大标题"/>
    <w:basedOn w:val="a"/>
    <w:rsid w:val="00821A4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9">
    <w:name w:val="xl39"/>
    <w:basedOn w:val="a"/>
    <w:rsid w:val="00821A4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7">
    <w:name w:val="xl37"/>
    <w:basedOn w:val="a"/>
    <w:rsid w:val="00821A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6">
    <w:name w:val="题目"/>
    <w:basedOn w:val="a"/>
    <w:rsid w:val="00821A4A"/>
    <w:pPr>
      <w:autoSpaceDE/>
      <w:autoSpaceDN/>
      <w:adjustRightInd/>
      <w:spacing w:line="240" w:lineRule="auto"/>
      <w:jc w:val="center"/>
    </w:pPr>
    <w:rPr>
      <w:rFonts w:ascii="Times New Roman"/>
      <w:b/>
      <w:bCs/>
      <w:kern w:val="2"/>
      <w:sz w:val="24"/>
      <w:szCs w:val="24"/>
    </w:rPr>
  </w:style>
  <w:style w:type="character" w:customStyle="1" w:styleId="Chare">
    <w:name w:val="中文正文、 Char"/>
    <w:rsid w:val="00821A4A"/>
    <w:rPr>
      <w:rFonts w:eastAsia="宋体"/>
      <w:kern w:val="2"/>
      <w:sz w:val="21"/>
      <w:szCs w:val="21"/>
      <w:lang w:val="en-US" w:eastAsia="zh-CN" w:bidi="ar-SA"/>
    </w:rPr>
  </w:style>
  <w:style w:type="table" w:styleId="afff7">
    <w:name w:val="Table Grid"/>
    <w:basedOn w:val="a2"/>
    <w:qFormat/>
    <w:rsid w:val="00821A4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List Paragraph"/>
    <w:basedOn w:val="a"/>
    <w:uiPriority w:val="34"/>
    <w:qFormat/>
    <w:rsid w:val="00821A4A"/>
    <w:pPr>
      <w:autoSpaceDE/>
      <w:autoSpaceDN/>
      <w:adjustRightInd/>
      <w:spacing w:line="240" w:lineRule="auto"/>
      <w:ind w:firstLine="420"/>
    </w:pPr>
    <w:rPr>
      <w:rFonts w:ascii="等线" w:eastAsia="等线" w:hAnsi="等线"/>
      <w:kern w:val="2"/>
      <w:szCs w:val="22"/>
    </w:rPr>
  </w:style>
  <w:style w:type="character" w:customStyle="1" w:styleId="labellight">
    <w:name w:val="labellight"/>
    <w:basedOn w:val="a1"/>
    <w:qFormat/>
    <w:rsid w:val="0082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ichacha.com/firm_bcfdcd5131e875dcf3d2b9d972ffb38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2020-08-13T07:54:00Z</dcterms:created>
  <dcterms:modified xsi:type="dcterms:W3CDTF">2020-08-13T07:56:00Z</dcterms:modified>
</cp:coreProperties>
</file>