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268"/>
        <w:gridCol w:w="2410"/>
        <w:gridCol w:w="2693"/>
      </w:tblGrid>
      <w:tr w:rsidR="00934F43" w:rsidRPr="008E7C94" w:rsidTr="00FA5B6F">
        <w:trPr>
          <w:trHeight w:val="106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/>
                <w:bCs/>
                <w:color w:val="000000"/>
                <w:kern w:val="0"/>
                <w:sz w:val="24"/>
              </w:rPr>
            </w:pPr>
            <w:r w:rsidRPr="008E7C94">
              <w:rPr>
                <w:rFonts w:ascii="宋体" w:eastAsia="宋体" w:hAnsi="Calibri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/>
                <w:bCs/>
                <w:color w:val="000000"/>
                <w:kern w:val="0"/>
                <w:sz w:val="24"/>
              </w:rPr>
            </w:pPr>
            <w:r w:rsidRPr="008E7C94">
              <w:rPr>
                <w:rFonts w:ascii="宋体" w:eastAsia="宋体" w:hAnsi="Calibri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/>
                <w:bCs/>
                <w:color w:val="000000"/>
                <w:kern w:val="0"/>
                <w:sz w:val="24"/>
              </w:rPr>
            </w:pPr>
            <w:r w:rsidRPr="008E7C94">
              <w:rPr>
                <w:rFonts w:ascii="宋体" w:eastAsia="宋体" w:hAnsi="Calibri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/>
                <w:bCs/>
                <w:color w:val="000000"/>
                <w:kern w:val="0"/>
                <w:sz w:val="24"/>
              </w:rPr>
            </w:pPr>
            <w:r w:rsidRPr="008E7C94">
              <w:rPr>
                <w:rFonts w:ascii="宋体" w:eastAsia="宋体" w:hAnsi="Calibri" w:cs="宋体" w:hint="eastAsia"/>
                <w:b/>
                <w:bCs/>
                <w:color w:val="000000"/>
                <w:kern w:val="0"/>
                <w:sz w:val="24"/>
              </w:rPr>
              <w:t>本次采购最高限价</w:t>
            </w:r>
          </w:p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bCs/>
                <w:color w:val="000000"/>
                <w:kern w:val="0"/>
                <w:sz w:val="24"/>
              </w:rPr>
              <w:t>（元、含税</w:t>
            </w:r>
            <w:r w:rsidRPr="008E7C94">
              <w:rPr>
                <w:rFonts w:ascii="宋体" w:eastAsia="宋体" w:hAnsi="Calibri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34F43" w:rsidRPr="008E7C94" w:rsidTr="00FA5B6F">
        <w:trPr>
          <w:trHeight w:val="4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无磁钻铤</w:t>
            </w:r>
            <w:r w:rsidRPr="008E7C94"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1"/>
                <w:szCs w:val="21"/>
              </w:rPr>
              <w:t>∅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228mm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元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/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.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324</w:t>
            </w:r>
          </w:p>
        </w:tc>
      </w:tr>
      <w:tr w:rsidR="00934F43" w:rsidRPr="008E7C94" w:rsidTr="00FA5B6F">
        <w:trPr>
          <w:trHeight w:val="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无磁钻铤</w:t>
            </w:r>
            <w:r w:rsidRPr="008E7C94"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1"/>
                <w:szCs w:val="21"/>
              </w:rPr>
              <w:t>∅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203mm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元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/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.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306</w:t>
            </w:r>
          </w:p>
        </w:tc>
      </w:tr>
      <w:tr w:rsidR="00934F43" w:rsidRPr="008E7C94" w:rsidTr="00FA5B6F">
        <w:trPr>
          <w:trHeight w:val="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无磁钻铤</w:t>
            </w:r>
            <w:r w:rsidRPr="008E7C94"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1"/>
                <w:szCs w:val="21"/>
              </w:rPr>
              <w:t>∅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178mm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元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/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.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297</w:t>
            </w:r>
          </w:p>
        </w:tc>
      </w:tr>
      <w:tr w:rsidR="00934F43" w:rsidRPr="008E7C94" w:rsidTr="00FA5B6F">
        <w:trPr>
          <w:trHeight w:val="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无磁钻铤</w:t>
            </w:r>
            <w:r w:rsidRPr="008E7C94"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1"/>
                <w:szCs w:val="21"/>
              </w:rPr>
              <w:t>∅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165mm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元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/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.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230</w:t>
            </w:r>
          </w:p>
        </w:tc>
      </w:tr>
      <w:tr w:rsidR="00934F43" w:rsidRPr="008E7C94" w:rsidTr="00FA5B6F">
        <w:trPr>
          <w:trHeight w:val="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无磁钻铤</w:t>
            </w:r>
            <w:r w:rsidRPr="008E7C94"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1"/>
                <w:szCs w:val="21"/>
              </w:rPr>
              <w:t>∅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120mm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元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/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.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203</w:t>
            </w:r>
          </w:p>
        </w:tc>
      </w:tr>
      <w:tr w:rsidR="00934F43" w:rsidRPr="008E7C94" w:rsidTr="00FA5B6F">
        <w:trPr>
          <w:trHeight w:val="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无磁钻铤</w:t>
            </w:r>
            <w:r w:rsidRPr="008E7C94"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1"/>
                <w:szCs w:val="21"/>
              </w:rPr>
              <w:t>∅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127mm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元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/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.</w:t>
            </w:r>
            <w:r w:rsidRPr="008E7C94">
              <w:rPr>
                <w:rFonts w:ascii="宋体" w:eastAsia="宋体" w:hAnsi="Calibri" w:cs="宋体" w:hint="eastAsia"/>
                <w:bCs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43" w:rsidRPr="008E7C94" w:rsidRDefault="00934F43" w:rsidP="00FA5B6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</w:pPr>
            <w:r w:rsidRPr="008E7C94">
              <w:rPr>
                <w:rFonts w:ascii="宋体" w:eastAsia="宋体" w:hAnsi="Calibri" w:cs="宋体"/>
                <w:bCs/>
                <w:color w:val="000000"/>
                <w:kern w:val="0"/>
                <w:sz w:val="21"/>
                <w:szCs w:val="21"/>
              </w:rPr>
              <w:t>239</w:t>
            </w:r>
          </w:p>
        </w:tc>
      </w:tr>
    </w:tbl>
    <w:p w:rsidR="00285FDB" w:rsidRDefault="00C5014D">
      <w:bookmarkStart w:id="0" w:name="_GoBack"/>
      <w:bookmarkEnd w:id="0"/>
    </w:p>
    <w:sectPr w:rsidR="0028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4D" w:rsidRDefault="00C5014D" w:rsidP="00934F43">
      <w:r>
        <w:separator/>
      </w:r>
    </w:p>
  </w:endnote>
  <w:endnote w:type="continuationSeparator" w:id="0">
    <w:p w:rsidR="00C5014D" w:rsidRDefault="00C5014D" w:rsidP="009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4D" w:rsidRDefault="00C5014D" w:rsidP="00934F43">
      <w:r>
        <w:separator/>
      </w:r>
    </w:p>
  </w:footnote>
  <w:footnote w:type="continuationSeparator" w:id="0">
    <w:p w:rsidR="00C5014D" w:rsidRDefault="00C5014D" w:rsidP="0093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4A"/>
    <w:rsid w:val="00012C4A"/>
    <w:rsid w:val="000C5FDE"/>
    <w:rsid w:val="008C6DFE"/>
    <w:rsid w:val="00934F43"/>
    <w:rsid w:val="00C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8FC18-5BC0-40A3-896F-12E83518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43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2020-07-27T10:56:00Z</dcterms:created>
  <dcterms:modified xsi:type="dcterms:W3CDTF">2020-07-27T10:56:00Z</dcterms:modified>
</cp:coreProperties>
</file>